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956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2484910" w14:textId="77777777" w:rsidR="00261773" w:rsidRDefault="00261773" w:rsidP="00261773">
      <w:pPr>
        <w:spacing w:after="0"/>
        <w:rPr>
          <w:rFonts w:ascii="Times New Roman" w:hAnsi="Times New Roman" w:cs="Times New Roman"/>
          <w:sz w:val="24"/>
          <w:szCs w:val="24"/>
        </w:rPr>
      </w:pPr>
    </w:p>
    <w:p w14:paraId="45A459C7" w14:textId="77777777" w:rsidR="00C309FE" w:rsidRPr="00C309FE" w:rsidRDefault="00C309FE" w:rsidP="00C309FE">
      <w:pPr>
        <w:spacing w:after="0"/>
        <w:rPr>
          <w:rFonts w:ascii="Times New Roman" w:hAnsi="Times New Roman" w:cs="Times New Roman"/>
          <w:sz w:val="24"/>
          <w:szCs w:val="24"/>
        </w:rPr>
      </w:pPr>
      <w:r w:rsidRPr="00C309FE">
        <w:rPr>
          <w:rFonts w:ascii="Times New Roman" w:hAnsi="Times New Roman" w:cs="Times New Roman"/>
          <w:sz w:val="24"/>
          <w:szCs w:val="24"/>
        </w:rPr>
        <w:t>Finish the sentence: “Walk a mile in someone else’s shows, then …”</w:t>
      </w:r>
    </w:p>
    <w:p w14:paraId="4D150BFF" w14:textId="77777777" w:rsidR="00C309FE" w:rsidRPr="00C309FE" w:rsidRDefault="00C309FE" w:rsidP="00C309FE">
      <w:pPr>
        <w:numPr>
          <w:ilvl w:val="0"/>
          <w:numId w:val="4"/>
        </w:numPr>
        <w:spacing w:after="0"/>
        <w:rPr>
          <w:rFonts w:ascii="Times New Roman" w:hAnsi="Times New Roman" w:cs="Times New Roman"/>
          <w:sz w:val="24"/>
          <w:szCs w:val="24"/>
        </w:rPr>
      </w:pPr>
      <w:proofErr w:type="gramStart"/>
      <w:r w:rsidRPr="00C309FE">
        <w:rPr>
          <w:rFonts w:ascii="Times New Roman" w:hAnsi="Times New Roman" w:cs="Times New Roman"/>
          <w:sz w:val="24"/>
          <w:szCs w:val="24"/>
        </w:rPr>
        <w:t>you’ll</w:t>
      </w:r>
      <w:proofErr w:type="gramEnd"/>
      <w:r w:rsidRPr="00C309FE">
        <w:rPr>
          <w:rFonts w:ascii="Times New Roman" w:hAnsi="Times New Roman" w:cs="Times New Roman"/>
          <w:sz w:val="24"/>
          <w:szCs w:val="24"/>
        </w:rPr>
        <w:t xml:space="preserve"> be a mile away from them and you’ll have their shoes</w:t>
      </w:r>
    </w:p>
    <w:p w14:paraId="3B7A1446" w14:textId="77777777" w:rsidR="00C309FE" w:rsidRPr="00C309FE" w:rsidRDefault="00C309FE" w:rsidP="00C309FE">
      <w:pPr>
        <w:numPr>
          <w:ilvl w:val="0"/>
          <w:numId w:val="4"/>
        </w:numPr>
        <w:spacing w:after="0"/>
        <w:rPr>
          <w:rFonts w:ascii="Times New Roman" w:hAnsi="Times New Roman" w:cs="Times New Roman"/>
          <w:sz w:val="24"/>
          <w:szCs w:val="24"/>
        </w:rPr>
      </w:pPr>
      <w:proofErr w:type="gramStart"/>
      <w:r w:rsidRPr="00C309FE">
        <w:rPr>
          <w:rFonts w:ascii="Times New Roman" w:hAnsi="Times New Roman" w:cs="Times New Roman"/>
          <w:sz w:val="24"/>
          <w:szCs w:val="24"/>
        </w:rPr>
        <w:t>until</w:t>
      </w:r>
      <w:proofErr w:type="gramEnd"/>
      <w:r w:rsidRPr="00C309FE">
        <w:rPr>
          <w:rFonts w:ascii="Times New Roman" w:hAnsi="Times New Roman" w:cs="Times New Roman"/>
          <w:sz w:val="24"/>
          <w:szCs w:val="24"/>
        </w:rPr>
        <w:t xml:space="preserve"> then you can’t imagine the smell!</w:t>
      </w:r>
    </w:p>
    <w:p w14:paraId="556884B7"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you might be walking in the wrong direction</w:t>
      </w:r>
    </w:p>
    <w:p w14:paraId="25B83EAB"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you might understand them better</w:t>
      </w:r>
    </w:p>
    <w:p w14:paraId="2848E5F6" w14:textId="77777777" w:rsidR="00C309FE" w:rsidRPr="00C309FE" w:rsidRDefault="00C309FE" w:rsidP="00C309FE">
      <w:pPr>
        <w:numPr>
          <w:ilvl w:val="0"/>
          <w:numId w:val="4"/>
        </w:numPr>
        <w:spacing w:after="0"/>
        <w:rPr>
          <w:rFonts w:ascii="Times New Roman" w:hAnsi="Times New Roman" w:cs="Times New Roman"/>
          <w:sz w:val="24"/>
          <w:szCs w:val="24"/>
        </w:rPr>
      </w:pPr>
      <w:proofErr w:type="gramStart"/>
      <w:r w:rsidRPr="00C309FE">
        <w:rPr>
          <w:rFonts w:ascii="Times New Roman" w:hAnsi="Times New Roman" w:cs="Times New Roman"/>
          <w:sz w:val="24"/>
          <w:szCs w:val="24"/>
        </w:rPr>
        <w:t>until</w:t>
      </w:r>
      <w:proofErr w:type="gramEnd"/>
      <w:r w:rsidRPr="00C309FE">
        <w:rPr>
          <w:rFonts w:ascii="Times New Roman" w:hAnsi="Times New Roman" w:cs="Times New Roman"/>
          <w:sz w:val="24"/>
          <w:szCs w:val="24"/>
        </w:rPr>
        <w:t xml:space="preserve"> then you don’t have the right to judge them</w:t>
      </w:r>
    </w:p>
    <w:p w14:paraId="0FAADEEB"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you’ll wish you had your own shoes back</w:t>
      </w:r>
    </w:p>
    <w:p w14:paraId="29369AF7"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your feet will hurt … they don’t wear the same size</w:t>
      </w:r>
    </w:p>
    <w:p w14:paraId="2EE3B50C"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you’ll realize the kind of miles they must walk</w:t>
      </w:r>
    </w:p>
    <w:p w14:paraId="3A27D0F1" w14:textId="77777777" w:rsidR="009D5A8E" w:rsidRDefault="009D5A8E" w:rsidP="00261773">
      <w:pPr>
        <w:spacing w:after="0"/>
        <w:rPr>
          <w:rFonts w:ascii="Times New Roman" w:hAnsi="Times New Roman" w:cs="Times New Roman"/>
          <w:sz w:val="24"/>
          <w:szCs w:val="24"/>
        </w:rPr>
      </w:pPr>
    </w:p>
    <w:p w14:paraId="2487772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BF2150F" w14:textId="77777777" w:rsidR="00261773" w:rsidRDefault="00261773" w:rsidP="00261773">
      <w:pPr>
        <w:spacing w:after="0"/>
        <w:rPr>
          <w:rFonts w:ascii="Times New Roman" w:hAnsi="Times New Roman" w:cs="Times New Roman"/>
          <w:sz w:val="24"/>
          <w:szCs w:val="24"/>
        </w:rPr>
      </w:pPr>
    </w:p>
    <w:p w14:paraId="6C6B52C5" w14:textId="77777777" w:rsidR="00C309FE" w:rsidRPr="00C309FE" w:rsidRDefault="00C309FE" w:rsidP="00C309FE">
      <w:pPr>
        <w:spacing w:after="0"/>
        <w:rPr>
          <w:rFonts w:ascii="Times New Roman" w:hAnsi="Times New Roman" w:cs="Times New Roman"/>
          <w:sz w:val="24"/>
          <w:szCs w:val="24"/>
        </w:rPr>
      </w:pPr>
      <w:r w:rsidRPr="00C309FE">
        <w:rPr>
          <w:rFonts w:ascii="Times New Roman" w:hAnsi="Times New Roman" w:cs="Times New Roman"/>
          <w:sz w:val="24"/>
          <w:szCs w:val="24"/>
        </w:rPr>
        <w:t>We can better share the gospel when we step into the shoes of others.</w:t>
      </w:r>
    </w:p>
    <w:p w14:paraId="6C5341D4" w14:textId="77777777" w:rsidR="00C309FE" w:rsidRPr="00C309FE" w:rsidRDefault="00C309FE" w:rsidP="00C309FE">
      <w:pPr>
        <w:numPr>
          <w:ilvl w:val="0"/>
          <w:numId w:val="4"/>
        </w:numPr>
        <w:spacing w:after="0"/>
        <w:rPr>
          <w:rFonts w:ascii="Times New Roman" w:hAnsi="Times New Roman" w:cs="Times New Roman"/>
          <w:sz w:val="24"/>
          <w:szCs w:val="24"/>
        </w:rPr>
      </w:pPr>
      <w:r w:rsidRPr="00C309FE">
        <w:rPr>
          <w:rFonts w:ascii="Times New Roman" w:hAnsi="Times New Roman" w:cs="Times New Roman"/>
          <w:sz w:val="24"/>
          <w:szCs w:val="24"/>
        </w:rPr>
        <w:t>Today we look at Paul’s description of how he adapted to minister to different groups of people</w:t>
      </w:r>
    </w:p>
    <w:p w14:paraId="111EEC1E" w14:textId="0C517090" w:rsidR="009D5A8E" w:rsidRDefault="00523EB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B57FDDC" wp14:editId="536AA283">
                <wp:simplePos x="0" y="0"/>
                <wp:positionH relativeFrom="column">
                  <wp:posOffset>2461260</wp:posOffset>
                </wp:positionH>
                <wp:positionV relativeFrom="paragraph">
                  <wp:posOffset>61595</wp:posOffset>
                </wp:positionV>
                <wp:extent cx="3688080" cy="731520"/>
                <wp:effectExtent l="19050" t="19050" r="45720" b="49530"/>
                <wp:wrapNone/>
                <wp:docPr id="619170975" name="Text Box 4"/>
                <wp:cNvGraphicFramePr/>
                <a:graphic xmlns:a="http://schemas.openxmlformats.org/drawingml/2006/main">
                  <a:graphicData uri="http://schemas.microsoft.com/office/word/2010/wordprocessingShape">
                    <wps:wsp>
                      <wps:cNvSpPr txBox="1"/>
                      <wps:spPr>
                        <a:xfrm>
                          <a:off x="0" y="0"/>
                          <a:ext cx="3688080" cy="731520"/>
                        </a:xfrm>
                        <a:custGeom>
                          <a:avLst/>
                          <a:gdLst>
                            <a:gd name="csX0" fmla="*/ 0 w 3688080"/>
                            <a:gd name="csY0" fmla="*/ 0 h 731520"/>
                            <a:gd name="csX1" fmla="*/ 526869 w 3688080"/>
                            <a:gd name="csY1" fmla="*/ 0 h 731520"/>
                            <a:gd name="csX2" fmla="*/ 979976 w 3688080"/>
                            <a:gd name="csY2" fmla="*/ 0 h 731520"/>
                            <a:gd name="csX3" fmla="*/ 1396202 w 3688080"/>
                            <a:gd name="csY3" fmla="*/ 0 h 731520"/>
                            <a:gd name="csX4" fmla="*/ 1923070 w 3688080"/>
                            <a:gd name="csY4" fmla="*/ 0 h 731520"/>
                            <a:gd name="csX5" fmla="*/ 2376177 w 3688080"/>
                            <a:gd name="csY5" fmla="*/ 0 h 731520"/>
                            <a:gd name="csX6" fmla="*/ 2939927 w 3688080"/>
                            <a:gd name="csY6" fmla="*/ 0 h 731520"/>
                            <a:gd name="csX7" fmla="*/ 3688080 w 3688080"/>
                            <a:gd name="csY7" fmla="*/ 0 h 731520"/>
                            <a:gd name="csX8" fmla="*/ 3688080 w 3688080"/>
                            <a:gd name="csY8" fmla="*/ 373075 h 731520"/>
                            <a:gd name="csX9" fmla="*/ 3688080 w 3688080"/>
                            <a:gd name="csY9" fmla="*/ 731520 h 731520"/>
                            <a:gd name="csX10" fmla="*/ 3124331 w 3688080"/>
                            <a:gd name="csY10" fmla="*/ 731520 h 731520"/>
                            <a:gd name="csX11" fmla="*/ 2597462 w 3688080"/>
                            <a:gd name="csY11" fmla="*/ 731520 h 731520"/>
                            <a:gd name="csX12" fmla="*/ 1996832 w 3688080"/>
                            <a:gd name="csY12" fmla="*/ 731520 h 731520"/>
                            <a:gd name="csX13" fmla="*/ 1469963 w 3688080"/>
                            <a:gd name="csY13" fmla="*/ 731520 h 731520"/>
                            <a:gd name="csX14" fmla="*/ 906214 w 3688080"/>
                            <a:gd name="csY14" fmla="*/ 731520 h 731520"/>
                            <a:gd name="csX15" fmla="*/ 453107 w 3688080"/>
                            <a:gd name="csY15" fmla="*/ 731520 h 731520"/>
                            <a:gd name="csX16" fmla="*/ 0 w 3688080"/>
                            <a:gd name="csY16" fmla="*/ 731520 h 731520"/>
                            <a:gd name="csX17" fmla="*/ 0 w 3688080"/>
                            <a:gd name="csY17" fmla="*/ 380390 h 731520"/>
                            <a:gd name="csX18" fmla="*/ 0 w 3688080"/>
                            <a:gd name="csY18" fmla="*/ 0 h 7315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688080" h="731520" fill="none" extrusionOk="0">
                              <a:moveTo>
                                <a:pt x="0" y="0"/>
                              </a:moveTo>
                              <a:cubicBezTo>
                                <a:pt x="259843" y="-27782"/>
                                <a:pt x="266621" y="6696"/>
                                <a:pt x="526869" y="0"/>
                              </a:cubicBezTo>
                              <a:cubicBezTo>
                                <a:pt x="787117" y="-6696"/>
                                <a:pt x="826971" y="16584"/>
                                <a:pt x="979976" y="0"/>
                              </a:cubicBezTo>
                              <a:cubicBezTo>
                                <a:pt x="1132981" y="-16584"/>
                                <a:pt x="1237839" y="8741"/>
                                <a:pt x="1396202" y="0"/>
                              </a:cubicBezTo>
                              <a:cubicBezTo>
                                <a:pt x="1554565" y="-8741"/>
                                <a:pt x="1796373" y="2152"/>
                                <a:pt x="1923070" y="0"/>
                              </a:cubicBezTo>
                              <a:cubicBezTo>
                                <a:pt x="2049767" y="-2152"/>
                                <a:pt x="2160688" y="6816"/>
                                <a:pt x="2376177" y="0"/>
                              </a:cubicBezTo>
                              <a:cubicBezTo>
                                <a:pt x="2591666" y="-6816"/>
                                <a:pt x="2749342" y="52642"/>
                                <a:pt x="2939927" y="0"/>
                              </a:cubicBezTo>
                              <a:cubicBezTo>
                                <a:pt x="3130512" y="-52642"/>
                                <a:pt x="3489947" y="47767"/>
                                <a:pt x="3688080" y="0"/>
                              </a:cubicBezTo>
                              <a:cubicBezTo>
                                <a:pt x="3703926" y="131680"/>
                                <a:pt x="3652383" y="222193"/>
                                <a:pt x="3688080" y="373075"/>
                              </a:cubicBezTo>
                              <a:cubicBezTo>
                                <a:pt x="3723777" y="523957"/>
                                <a:pt x="3647813" y="609616"/>
                                <a:pt x="3688080" y="731520"/>
                              </a:cubicBezTo>
                              <a:cubicBezTo>
                                <a:pt x="3474969" y="795352"/>
                                <a:pt x="3279268" y="710241"/>
                                <a:pt x="3124331" y="731520"/>
                              </a:cubicBezTo>
                              <a:cubicBezTo>
                                <a:pt x="2969394" y="752799"/>
                                <a:pt x="2717572" y="716022"/>
                                <a:pt x="2597462" y="731520"/>
                              </a:cubicBezTo>
                              <a:cubicBezTo>
                                <a:pt x="2477352" y="747018"/>
                                <a:pt x="2259467" y="710321"/>
                                <a:pt x="1996832" y="731520"/>
                              </a:cubicBezTo>
                              <a:cubicBezTo>
                                <a:pt x="1734197" y="752719"/>
                                <a:pt x="1607691" y="686130"/>
                                <a:pt x="1469963" y="731520"/>
                              </a:cubicBezTo>
                              <a:cubicBezTo>
                                <a:pt x="1332235" y="776910"/>
                                <a:pt x="1056241" y="691585"/>
                                <a:pt x="906214" y="731520"/>
                              </a:cubicBezTo>
                              <a:cubicBezTo>
                                <a:pt x="756187" y="771455"/>
                                <a:pt x="609349" y="684269"/>
                                <a:pt x="453107" y="731520"/>
                              </a:cubicBezTo>
                              <a:cubicBezTo>
                                <a:pt x="296865" y="778771"/>
                                <a:pt x="153542" y="692209"/>
                                <a:pt x="0" y="731520"/>
                              </a:cubicBezTo>
                              <a:cubicBezTo>
                                <a:pt x="-663" y="606060"/>
                                <a:pt x="39681" y="470136"/>
                                <a:pt x="0" y="380390"/>
                              </a:cubicBezTo>
                              <a:cubicBezTo>
                                <a:pt x="-39681" y="290644"/>
                                <a:pt x="40149" y="76970"/>
                                <a:pt x="0" y="0"/>
                              </a:cubicBezTo>
                              <a:close/>
                            </a:path>
                            <a:path w="3688080" h="731520" stroke="0" extrusionOk="0">
                              <a:moveTo>
                                <a:pt x="0" y="0"/>
                              </a:moveTo>
                              <a:cubicBezTo>
                                <a:pt x="275756" y="-54087"/>
                                <a:pt x="347584" y="57602"/>
                                <a:pt x="600630" y="0"/>
                              </a:cubicBezTo>
                              <a:cubicBezTo>
                                <a:pt x="853676" y="-57602"/>
                                <a:pt x="888813" y="26736"/>
                                <a:pt x="1053737" y="0"/>
                              </a:cubicBezTo>
                              <a:cubicBezTo>
                                <a:pt x="1218661" y="-26736"/>
                                <a:pt x="1411222" y="25840"/>
                                <a:pt x="1506844" y="0"/>
                              </a:cubicBezTo>
                              <a:cubicBezTo>
                                <a:pt x="1602466" y="-25840"/>
                                <a:pt x="1921173" y="40020"/>
                                <a:pt x="2033713" y="0"/>
                              </a:cubicBezTo>
                              <a:cubicBezTo>
                                <a:pt x="2146253" y="-40020"/>
                                <a:pt x="2404144" y="31968"/>
                                <a:pt x="2523700" y="0"/>
                              </a:cubicBezTo>
                              <a:cubicBezTo>
                                <a:pt x="2643256" y="-31968"/>
                                <a:pt x="2939025" y="60917"/>
                                <a:pt x="3124331" y="0"/>
                              </a:cubicBezTo>
                              <a:cubicBezTo>
                                <a:pt x="3309637" y="-60917"/>
                                <a:pt x="3554953" y="26054"/>
                                <a:pt x="3688080" y="0"/>
                              </a:cubicBezTo>
                              <a:cubicBezTo>
                                <a:pt x="3691416" y="179722"/>
                                <a:pt x="3665487" y="226030"/>
                                <a:pt x="3688080" y="373075"/>
                              </a:cubicBezTo>
                              <a:cubicBezTo>
                                <a:pt x="3710673" y="520121"/>
                                <a:pt x="3679217" y="583577"/>
                                <a:pt x="3688080" y="731520"/>
                              </a:cubicBezTo>
                              <a:cubicBezTo>
                                <a:pt x="3425611" y="760207"/>
                                <a:pt x="3385878" y="661927"/>
                                <a:pt x="3087450" y="731520"/>
                              </a:cubicBezTo>
                              <a:cubicBezTo>
                                <a:pt x="2789022" y="801113"/>
                                <a:pt x="2646347" y="704376"/>
                                <a:pt x="2486820" y="731520"/>
                              </a:cubicBezTo>
                              <a:cubicBezTo>
                                <a:pt x="2327293" y="758664"/>
                                <a:pt x="2128625" y="670991"/>
                                <a:pt x="1923070" y="731520"/>
                              </a:cubicBezTo>
                              <a:cubicBezTo>
                                <a:pt x="1717515" y="792049"/>
                                <a:pt x="1691092" y="688819"/>
                                <a:pt x="1506844" y="731520"/>
                              </a:cubicBezTo>
                              <a:cubicBezTo>
                                <a:pt x="1322596" y="774221"/>
                                <a:pt x="1121902" y="711162"/>
                                <a:pt x="943095" y="731520"/>
                              </a:cubicBezTo>
                              <a:cubicBezTo>
                                <a:pt x="764288" y="751878"/>
                                <a:pt x="278352" y="676957"/>
                                <a:pt x="0" y="731520"/>
                              </a:cubicBezTo>
                              <a:cubicBezTo>
                                <a:pt x="-34741" y="657583"/>
                                <a:pt x="16970" y="513324"/>
                                <a:pt x="0" y="380390"/>
                              </a:cubicBezTo>
                              <a:cubicBezTo>
                                <a:pt x="-16970" y="247456"/>
                                <a:pt x="36415" y="14051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451749622">
                                <a:prstGeom prst="rect">
                                  <a:avLst/>
                                </a:prstGeom>
                                <ask:type>
                                  <ask:lineSketchScribble/>
                                </ask:type>
                              </ask:lineSketchStyleProps>
                            </a:ext>
                          </a:extLst>
                        </a:ln>
                      </wps:spPr>
                      <wps:txbx>
                        <w:txbxContent>
                          <w:p w14:paraId="271E42F9" w14:textId="2DE07049" w:rsidR="00523EB5" w:rsidRPr="00523EB5" w:rsidRDefault="00523EB5" w:rsidP="00523EB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go to </w:t>
                            </w:r>
                            <w:hyperlink r:id="rId7" w:history="1">
                              <w:r w:rsidRPr="006E0BCB">
                                <w:rPr>
                                  <w:rStyle w:val="Hyperlink"/>
                                  <w:rFonts w:ascii="Times New Roman" w:hAnsi="Times New Roman" w:cs="Times New Roman"/>
                                  <w:sz w:val="20"/>
                                  <w:szCs w:val="20"/>
                                </w:rPr>
                                <w:t>https://tinyurl.com/33a5arwt</w:t>
                              </w:r>
                            </w:hyperlink>
                            <w:r>
                              <w:rPr>
                                <w:rFonts w:ascii="Times New Roman" w:hAnsi="Times New Roman" w:cs="Times New Roman"/>
                                <w:sz w:val="20"/>
                                <w:szCs w:val="20"/>
                              </w:rPr>
                              <w:t xml:space="preserve">  If you don’t have wi-fi where you teach, you should download the video file to your computer from </w:t>
                            </w:r>
                            <w:hyperlink r:id="rId8" w:history="1">
                              <w:r w:rsidRPr="002008F0">
                                <w:rPr>
                                  <w:rStyle w:val="Hyperlink"/>
                                  <w:rFonts w:ascii="Times New Roman" w:hAnsi="Times New Roman" w:cs="Times New Roman"/>
                                  <w:sz w:val="20"/>
                                  <w:szCs w:val="20"/>
                                </w:rPr>
                                <w:t>https://tinyurl.com/mr3b2xja</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57FDDC" id="_x0000_t202" coordsize="21600,21600" o:spt="202" path="m,l,21600r21600,l21600,xe">
                <v:stroke joinstyle="miter"/>
                <v:path gradientshapeok="t" o:connecttype="rect"/>
              </v:shapetype>
              <v:shape id="Text Box 4" o:spid="_x0000_s1026" type="#_x0000_t202" style="position:absolute;margin-left:193.8pt;margin-top:4.85pt;width:290.4pt;height:57.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E+VggAAK8fAAAOAAAAZHJzL2Uyb0RvYy54bWysWVuP2zYWfl9g/4PgxwUc834ZZFKkKVIs&#10;EDQFkqK7jxpZjo3YlitpZpz++n4kJZu0G1kaNA8TyuT5Ds/9kHz9w3G3zZ7KutlU+/sZfUVmWbkv&#10;quVm/+V+9tvn93Mzy5o23y/zbbUv72ffymb2w5t//+v18+GuZNW62i7LOgPIvrl7PtzP1m17uFss&#10;mmJd7vLmVXUo95hcVfUub/FZf1ks6/wZ6LvtghGiFs9VvTzUVVE2DX79KUzO3nj81aos2o+rVVO2&#10;2fZ+hr21/m/t/z64v4s3r/O7L3V+WG+Kbhv5C3axyzd7MD1B/ZS3efZYb66gdpuirppq1b4qqt2i&#10;Wq02RellgDSUXEjzaZ0fSi8LlNMcTmpq/jnY4penT4df66w9/lgdYUCnkOdDc9fgRyfPcVXv3P/Y&#10;aYZ5qPDbSW3lsc0K/MiVMcRgqsCc5lQyr9fFmbp4bNqfy8oj5U8fmjaofYmRV9oy2+c7eEfR/A8w&#10;q90WNvjPIiPZc9aDdxSnhf9PF66zM2NYIQKkEaBkyig7hBqvJtn3UVmEarW1Wg2hxquHUHmESrlV&#10;jLAh2Hj5EKyIYS3jRA9qNl4+BCsjWMa1oloP7TZePgSrYljLrWWDsPHyIVgdwXZONbTbePkQLPLb&#10;yV9HwCbLNSwhB5zMTsOOl4doGMCmcfxwygTndEgfyfrb6HEcMWm1UIOeTOP1t9HjeKLWKsOH0eP1&#10;t9HjsKJCAZ8PaiZefxs9ji5LFKNiEDxefhs8jjEhOSWDoUPj5bfB00gbSM00XnkbNw21Idx4JTeE&#10;26HIpHGsDSa8i5Vx1kcR+9KXqXzdV67iuO9KF0ZZ7nod4sv/oWpcmQx1DNWwaFCnULoAg5Wu1n2X&#10;ABEQCHwNHkEApw4EbCQH+Gkg4CMJ4HuBQIwkgD8FAjmSAI4SCNRIAnhAINAjCeAEgcCMJEAWDQR2&#10;JIHLjIECo5G2Pht7rLXpydwYjeRyMjgda3F6MjlGI7mcjI50MpLkZHZkipEkJ8PTsZZ3Ud3ZJbF9&#10;CK0ufmucENzZYOvPBu0sw9mgnmU4Gzy4neV3h7x1Yd8Ps+eo312f2t1stdkCZY8zDg5Ax7Z+dAei&#10;j1/7vLCrnsrPlQdpL/pobOc8Wzw+bIofyz/jtSifRgRTzpnWxpsfG/NATCmUEC+oUtZrs58Kza6f&#10;OvllAv93zLTRFBp2iptfAhqmrA68qJLGO0jPLPTAE5lRypk1AXF+BUnRUxoewtFo4QOlZ9c1x1P5&#10;SSmkCv46v4LUqPM66JnhDNOZ32uZhqZ5IjtGBM4FnTIvIRlVBOcmD6lMiINeuq6ZnspOWgpv8FTz&#10;K0gtLBchh8AxMAreHZwodNkT+XHKiezS0vwKkwtjrQjCC+3UEDHsD3XOzcb7Jteo+CwISDlVOHIm&#10;mJJx09mPMWp9zutVGnOEldF3O1qXCm6GBNewhw6SgIWVF6IIbZBfnSiKWJVaMmYbGqHxbAVMpoL7&#10;ayt56pGcaagiuI+mhKXh0fXzflMT2TLw5DaUAS3BxZfBXo1MUy11cCMND2apH4VG/0Vs4SNORKdG&#10;LTRB8o5sy5ADRRdJkJYj40Wz3QngJWyp5oLaYFsnLU2khYBa2S67GgV/T9iGo8GL2HLOGA+JCLFh&#10;Q+PQK5kSqZxBvUtZKo331X42nBlewlVLRU0nq6ZCJrDwXS6CtykjkOljUcNR4iU84U6my7goXRrl&#10;IzYcvLrLScoyRhKeoaua6L2oWX0oIr0m5sJ1SldqnHvxpFQGXuFE4TY4Ki/Mz4gMRhFJPRSEdtqE&#10;eXWykcDM/3TNZ1s1ZdiAazxudR1NW1dfcW8GyH+66UCYy66WSEHgNpHduNCu/Dv/lBpJIJ5TuJRF&#10;nLi574iYJNzQxRjJle65XSIa/OsSLFM6NRxCBdk8+PR4dpRRo1TXd1xjCkoZEpsTgUHOxHhUomrD&#10;1NPkc5lS9KX5GtMy9FzBbwUhLGHICOe6E3+8hLhVUEwGyPk1piCCdkJwiriIDchQ4zSZakG0FJz1&#10;DnONiZJCWMh3SDRoMGNvCpdPE1XKOYptZ/n5NSY6PdTMYENFZBKbcVEer1KONC3czQbcgmqr09LH&#10;lZKiS66MKZKWipjj5O6DEni9Z4uLdbhuojuFNqDr16XhEm1KrNn+Yh5bnphI0SuiWoQQcQFJUmBu&#10;pNFd86rQHaezSBdCBg+ayJZpA0cJsWcIxQEhlgdOppB7vC40EbhyTmaFUQbB4ww0lS3aKYaG0ZNK&#10;5IbEXxhlBtHkZ5UmFh1BpOT4bDCRLXXdlLuEczu27riQALu+wAZdwJDmojeJEtFUtmg+JM6Knq0W&#10;6JUTtnAx2CDMwgIqSe9WIO66HccvPbfbaI1DR3fegdDOeyIlwu5994dCcNFiv8ikczhK30OhlOFg&#10;ELGjviY7+SVFK5ZYO3Cb2gucERn4IhFG3LgSnZGpwIkpMXLg9p0sdNkMoF04XUf41uH8qtZU283y&#10;PS4hXMvgX0/Ld9s6e8rd3UbrDQyKZNV27y4zFEekeqIY4VA37Yn+YZsXX51AKQK+trjSXJyfC92o&#10;PT4csdQNH6rlNzwt1lV4dW0OxfsNcD/kTftrXuOJD8Lj6bj9iD+rbYXN4JbEj2bZuqr//Lvf3Xq8&#10;fmJ2lj3j2fZ+1vzxmNflLNv+d493UeRoFOys9R8CRxV81PHMQzyzf9y9q6Ah5Dnszg/d+nbbD1d1&#10;tfsdL8xvHVdM5fsCvO9nuCgKw3ctvjCBF+qifPvWj/GyCzN92H86FA7aN3GQ+/Px97w+ZE61AEC/&#10;9kvVP/Dmd/2rKJTqFoS1jnJfvX1sq9XGPZl6VQetdh94FfZm6V6w3bNz/O1Xnd/Z3/wFAAD//wMA&#10;UEsDBBQABgAIAAAAIQAmqJoc3QAAAAkBAAAPAAAAZHJzL2Rvd25yZXYueG1sTI/BTsMwEETvSPyD&#10;tUjcqEOpUifEqQC1XDhREOdt7NoWsR3Fbhr+vssJjqt5mnnbbGbfs0mPycUg4X5RANOhi8oFI+Hz&#10;Y3cngKWMQWEfg5bwoxNs2uurBmsVz+FdT/tsGJWEVKMEm/NQc546qz2mRRx0oOwYR4+ZztFwNeKZ&#10;yn3Pl0VRco8u0ILFQb9Y3X3vT17C9tlUphM42q1Qzk3z1/HNvEp5ezM/PQLLes5/MPzqkzq05HSI&#10;p6AS6yU8iHVJqIRqDYzyqhQrYAcCl6sKeNvw/x+0FwAAAP//AwBQSwECLQAUAAYACAAAACEAtoM4&#10;kv4AAADhAQAAEwAAAAAAAAAAAAAAAAAAAAAAW0NvbnRlbnRfVHlwZXNdLnhtbFBLAQItABQABgAI&#10;AAAAIQA4/SH/1gAAAJQBAAALAAAAAAAAAAAAAAAAAC8BAABfcmVscy8ucmVsc1BLAQItABQABgAI&#10;AAAAIQANB3E+VggAAK8fAAAOAAAAAAAAAAAAAAAAAC4CAABkcnMvZTJvRG9jLnhtbFBLAQItABQA&#10;BgAIAAAAIQAmqJoc3QAAAAkBAAAPAAAAAAAAAAAAAAAAALAKAABkcnMvZG93bnJldi54bWxQSwUG&#10;AAAAAAQABADzAAAAugsAAAAA&#10;" fillcolor="white [3201]" strokeweight=".5pt">
                <v:textbox>
                  <w:txbxContent>
                    <w:p w14:paraId="271E42F9" w14:textId="2DE07049" w:rsidR="00523EB5" w:rsidRPr="00523EB5" w:rsidRDefault="00523EB5" w:rsidP="00523EB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go to </w:t>
                      </w:r>
                      <w:hyperlink r:id="rId9" w:history="1">
                        <w:r w:rsidRPr="006E0BCB">
                          <w:rPr>
                            <w:rStyle w:val="Hyperlink"/>
                            <w:rFonts w:ascii="Times New Roman" w:hAnsi="Times New Roman" w:cs="Times New Roman"/>
                            <w:sz w:val="20"/>
                            <w:szCs w:val="20"/>
                          </w:rPr>
                          <w:t>https://tinyurl.com/33a5arwt</w:t>
                        </w:r>
                      </w:hyperlink>
                      <w:r>
                        <w:rPr>
                          <w:rFonts w:ascii="Times New Roman" w:hAnsi="Times New Roman" w:cs="Times New Roman"/>
                          <w:sz w:val="20"/>
                          <w:szCs w:val="20"/>
                        </w:rPr>
                        <w:t xml:space="preserve">  If you don’t have wi-fi where you teach, you should download the video file to your computer from </w:t>
                      </w:r>
                      <w:hyperlink r:id="rId10" w:history="1">
                        <w:r w:rsidRPr="002008F0">
                          <w:rPr>
                            <w:rStyle w:val="Hyperlink"/>
                            <w:rFonts w:ascii="Times New Roman" w:hAnsi="Times New Roman" w:cs="Times New Roman"/>
                            <w:sz w:val="20"/>
                            <w:szCs w:val="20"/>
                          </w:rPr>
                          <w:t>https://tinyurl.com/mr3b2xja</w:t>
                        </w:r>
                      </w:hyperlink>
                      <w:r>
                        <w:rPr>
                          <w:rFonts w:ascii="Times New Roman" w:hAnsi="Times New Roman" w:cs="Times New Roman"/>
                          <w:sz w:val="20"/>
                          <w:szCs w:val="20"/>
                        </w:rPr>
                        <w:t xml:space="preserve"> </w:t>
                      </w:r>
                    </w:p>
                  </w:txbxContent>
                </v:textbox>
              </v:shape>
            </w:pict>
          </mc:Fallback>
        </mc:AlternateContent>
      </w:r>
    </w:p>
    <w:p w14:paraId="6A55048D"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A9C8444" w14:textId="77777777" w:rsidR="00261773" w:rsidRDefault="00261773" w:rsidP="00261773">
      <w:pPr>
        <w:spacing w:after="0"/>
        <w:rPr>
          <w:rFonts w:ascii="Times New Roman" w:hAnsi="Times New Roman" w:cs="Times New Roman"/>
          <w:sz w:val="24"/>
          <w:szCs w:val="24"/>
        </w:rPr>
      </w:pPr>
    </w:p>
    <w:p w14:paraId="418B05E3" w14:textId="45D48F0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8F4DD3">
        <w:rPr>
          <w:rFonts w:ascii="Times New Roman" w:hAnsi="Times New Roman" w:cs="Times New Roman"/>
          <w:sz w:val="24"/>
          <w:szCs w:val="24"/>
        </w:rPr>
        <w:t xml:space="preserve"> Commissioned and Compliant</w:t>
      </w:r>
    </w:p>
    <w:p w14:paraId="0D6D9F7F" w14:textId="77777777" w:rsidR="00261773" w:rsidRDefault="00261773" w:rsidP="00261773">
      <w:pPr>
        <w:spacing w:after="0"/>
        <w:rPr>
          <w:rFonts w:ascii="Times New Roman" w:hAnsi="Times New Roman" w:cs="Times New Roman"/>
          <w:sz w:val="24"/>
          <w:szCs w:val="24"/>
        </w:rPr>
      </w:pPr>
    </w:p>
    <w:p w14:paraId="418C904C" w14:textId="03224F3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8F4DD3">
        <w:rPr>
          <w:rFonts w:ascii="Times New Roman" w:hAnsi="Times New Roman" w:cs="Times New Roman"/>
          <w:sz w:val="24"/>
          <w:szCs w:val="24"/>
        </w:rPr>
        <w:t xml:space="preserve"> Paul’s motivation.</w:t>
      </w:r>
    </w:p>
    <w:p w14:paraId="48888030" w14:textId="77777777" w:rsidR="009D5A8E" w:rsidRDefault="009D5A8E" w:rsidP="00261773">
      <w:pPr>
        <w:spacing w:after="0"/>
        <w:rPr>
          <w:rFonts w:ascii="Times New Roman" w:hAnsi="Times New Roman" w:cs="Times New Roman"/>
          <w:sz w:val="24"/>
          <w:szCs w:val="24"/>
        </w:rPr>
      </w:pPr>
    </w:p>
    <w:p w14:paraId="50D191B7" w14:textId="77777777" w:rsidR="008F4DD3" w:rsidRPr="00193290" w:rsidRDefault="008F4DD3" w:rsidP="008F4DD3">
      <w:pPr>
        <w:spacing w:after="0"/>
        <w:rPr>
          <w:rFonts w:ascii="Times New Roman" w:hAnsi="Times New Roman" w:cs="Times New Roman"/>
          <w:sz w:val="20"/>
          <w:szCs w:val="20"/>
        </w:rPr>
      </w:pPr>
      <w:r w:rsidRPr="00F201A0">
        <w:rPr>
          <w:rFonts w:ascii="Times New Roman" w:hAnsi="Times New Roman" w:cs="Times New Roman"/>
          <w:sz w:val="20"/>
          <w:szCs w:val="20"/>
        </w:rPr>
        <w:t>1 Corinthians 9:16-</w:t>
      </w:r>
      <w:r>
        <w:rPr>
          <w:rFonts w:ascii="Times New Roman" w:hAnsi="Times New Roman" w:cs="Times New Roman"/>
          <w:sz w:val="20"/>
          <w:szCs w:val="20"/>
        </w:rPr>
        <w:t>18</w:t>
      </w:r>
      <w:r w:rsidRPr="00F201A0">
        <w:rPr>
          <w:rFonts w:ascii="Times New Roman" w:hAnsi="Times New Roman" w:cs="Times New Roman"/>
          <w:sz w:val="20"/>
          <w:szCs w:val="20"/>
        </w:rPr>
        <w:t xml:space="preserve"> (NIV)  Yet when I preach the gospel, I cannot boast, for I am compelled to preach. Woe to me if I do not preach the gospel! 17  If I preach voluntarily, I have a reward; if not voluntarily, I am simply discharging the trust committed to me. 18  What then is my reward? Just this: that in preaching the gospel I may offer it free of charge, and so not make use of my rights in preaching it.</w:t>
      </w:r>
    </w:p>
    <w:p w14:paraId="37AA7D57" w14:textId="77777777" w:rsidR="009D5A8E" w:rsidRDefault="009D5A8E" w:rsidP="00261773">
      <w:pPr>
        <w:spacing w:after="0"/>
        <w:rPr>
          <w:rFonts w:ascii="Times New Roman" w:hAnsi="Times New Roman" w:cs="Times New Roman"/>
          <w:sz w:val="24"/>
          <w:szCs w:val="24"/>
        </w:rPr>
      </w:pPr>
    </w:p>
    <w:p w14:paraId="52FF2B7B"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 xml:space="preserve">What words or phrases does Paul write that speak of his motivation to preach or not preach the Gospel?  Why must he do it? </w:t>
      </w:r>
    </w:p>
    <w:p w14:paraId="2233E880"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he</w:t>
      </w:r>
      <w:proofErr w:type="gramEnd"/>
      <w:r w:rsidRPr="008F4DD3">
        <w:rPr>
          <w:rFonts w:ascii="Times New Roman" w:hAnsi="Times New Roman" w:cs="Times New Roman"/>
          <w:sz w:val="24"/>
          <w:szCs w:val="24"/>
        </w:rPr>
        <w:t xml:space="preserve"> can’t boast</w:t>
      </w:r>
    </w:p>
    <w:p w14:paraId="3C6B2FAC"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he</w:t>
      </w:r>
      <w:proofErr w:type="gramEnd"/>
      <w:r w:rsidRPr="008F4DD3">
        <w:rPr>
          <w:rFonts w:ascii="Times New Roman" w:hAnsi="Times New Roman" w:cs="Times New Roman"/>
          <w:sz w:val="24"/>
          <w:szCs w:val="24"/>
        </w:rPr>
        <w:t xml:space="preserve"> is compelled to preach</w:t>
      </w:r>
    </w:p>
    <w:p w14:paraId="7710A3A9"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“Woe to me if I do not …”</w:t>
      </w:r>
    </w:p>
    <w:p w14:paraId="546383DA" w14:textId="77777777" w:rsidR="008F4DD3" w:rsidRPr="008F4DD3" w:rsidRDefault="008F4DD3" w:rsidP="008F4DD3">
      <w:pPr>
        <w:spacing w:after="0"/>
        <w:rPr>
          <w:rFonts w:ascii="Times New Roman" w:hAnsi="Times New Roman" w:cs="Times New Roman"/>
          <w:sz w:val="24"/>
          <w:szCs w:val="24"/>
        </w:rPr>
      </w:pPr>
    </w:p>
    <w:p w14:paraId="08C62CF9"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What two things does he say about preaching and being rewarded?</w:t>
      </w:r>
    </w:p>
    <w:p w14:paraId="35B7F9B7"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if</w:t>
      </w:r>
      <w:proofErr w:type="gramEnd"/>
      <w:r w:rsidRPr="008F4DD3">
        <w:rPr>
          <w:rFonts w:ascii="Times New Roman" w:hAnsi="Times New Roman" w:cs="Times New Roman"/>
          <w:sz w:val="24"/>
          <w:szCs w:val="24"/>
        </w:rPr>
        <w:t xml:space="preserve"> he does so voluntarily, he anticipates a reward</w:t>
      </w:r>
    </w:p>
    <w:p w14:paraId="6DF3B03A"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if</w:t>
      </w:r>
      <w:proofErr w:type="gramEnd"/>
      <w:r w:rsidRPr="008F4DD3">
        <w:rPr>
          <w:rFonts w:ascii="Times New Roman" w:hAnsi="Times New Roman" w:cs="Times New Roman"/>
          <w:sz w:val="24"/>
          <w:szCs w:val="24"/>
        </w:rPr>
        <w:t xml:space="preserve"> not voluntarily, he is simply discharging (exercising) the trust (assignment) committed to him</w:t>
      </w:r>
    </w:p>
    <w:p w14:paraId="38BC9D9A" w14:textId="77777777" w:rsidR="008F4DD3" w:rsidRPr="008F4DD3" w:rsidRDefault="008F4DD3" w:rsidP="008F4DD3">
      <w:pPr>
        <w:spacing w:after="0"/>
        <w:rPr>
          <w:rFonts w:ascii="Times New Roman" w:hAnsi="Times New Roman" w:cs="Times New Roman"/>
          <w:sz w:val="24"/>
          <w:szCs w:val="24"/>
        </w:rPr>
      </w:pPr>
    </w:p>
    <w:p w14:paraId="36F6F297"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What does he say about the reward?</w:t>
      </w:r>
    </w:p>
    <w:p w14:paraId="3AC555EF"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he offers the gospel message free of charge</w:t>
      </w:r>
    </w:p>
    <w:p w14:paraId="3F7E8BD0"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he</w:t>
      </w:r>
      <w:proofErr w:type="gramEnd"/>
      <w:r w:rsidRPr="008F4DD3">
        <w:rPr>
          <w:rFonts w:ascii="Times New Roman" w:hAnsi="Times New Roman" w:cs="Times New Roman"/>
          <w:sz w:val="24"/>
          <w:szCs w:val="24"/>
        </w:rPr>
        <w:t xml:space="preserve"> doesn’t want to make use of his rights (a reward) in preaching it</w:t>
      </w:r>
    </w:p>
    <w:p w14:paraId="74C68A2B" w14:textId="77777777" w:rsidR="008F4DD3" w:rsidRPr="008F4DD3" w:rsidRDefault="008F4DD3" w:rsidP="008F4DD3">
      <w:pPr>
        <w:spacing w:after="0"/>
        <w:rPr>
          <w:rFonts w:ascii="Times New Roman" w:hAnsi="Times New Roman" w:cs="Times New Roman"/>
          <w:sz w:val="24"/>
          <w:szCs w:val="24"/>
        </w:rPr>
      </w:pPr>
    </w:p>
    <w:p w14:paraId="7FAF8B21"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lastRenderedPageBreak/>
        <w:t xml:space="preserve">Paul didn’t obey God merely because he </w:t>
      </w:r>
      <w:r w:rsidRPr="008F4DD3">
        <w:rPr>
          <w:rFonts w:ascii="Times New Roman" w:hAnsi="Times New Roman" w:cs="Times New Roman"/>
          <w:i/>
          <w:iCs/>
          <w:sz w:val="24"/>
          <w:szCs w:val="24"/>
        </w:rPr>
        <w:t>had</w:t>
      </w:r>
      <w:r w:rsidRPr="008F4DD3">
        <w:rPr>
          <w:rFonts w:ascii="Times New Roman" w:hAnsi="Times New Roman" w:cs="Times New Roman"/>
          <w:sz w:val="24"/>
          <w:szCs w:val="24"/>
        </w:rPr>
        <w:t xml:space="preserve"> to—he found joy and reward in obedience. What helps move obedience from duty to desire?</w:t>
      </w:r>
    </w:p>
    <w:p w14:paraId="0C796668"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initially you obey and do what God intends for you</w:t>
      </w:r>
    </w:p>
    <w:p w14:paraId="285A492C"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but in your heart of hearts, you wish you didn’t have to be doing it</w:t>
      </w:r>
    </w:p>
    <w:p w14:paraId="2AB5E8F7"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 xml:space="preserve">as you </w:t>
      </w:r>
      <w:r w:rsidRPr="008F4DD3">
        <w:rPr>
          <w:rFonts w:ascii="Times New Roman" w:hAnsi="Times New Roman" w:cs="Times New Roman"/>
          <w:i/>
          <w:iCs/>
          <w:sz w:val="24"/>
          <w:szCs w:val="24"/>
        </w:rPr>
        <w:t>do</w:t>
      </w:r>
      <w:r w:rsidRPr="008F4DD3">
        <w:rPr>
          <w:rFonts w:ascii="Times New Roman" w:hAnsi="Times New Roman" w:cs="Times New Roman"/>
          <w:sz w:val="24"/>
          <w:szCs w:val="24"/>
        </w:rPr>
        <w:t xml:space="preserve"> continue to obey, you began to realize God is at work in the situation</w:t>
      </w:r>
    </w:p>
    <w:p w14:paraId="1FB70640" w14:textId="0D1FD38C"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even if you continue to be uncomfortable in the task, you are trusting God to accomplish His purposes through your obedience</w:t>
      </w:r>
    </w:p>
    <w:p w14:paraId="4B7799C5" w14:textId="471D8E04"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by and by you may become more comfortable in the task and realize God is at work</w:t>
      </w:r>
    </w:p>
    <w:p w14:paraId="4652F036" w14:textId="1A3FB376" w:rsidR="008F4DD3" w:rsidRPr="008F4DD3" w:rsidRDefault="008F4DD3" w:rsidP="008F4DD3">
      <w:pPr>
        <w:spacing w:after="0"/>
        <w:rPr>
          <w:rFonts w:ascii="Times New Roman" w:hAnsi="Times New Roman" w:cs="Times New Roman"/>
          <w:sz w:val="24"/>
          <w:szCs w:val="24"/>
        </w:rPr>
      </w:pPr>
    </w:p>
    <w:p w14:paraId="76D612B1" w14:textId="4B3D0DEE"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How can obedience still be genuine when we don’t feel enthusiastic about what God is asking?</w:t>
      </w:r>
    </w:p>
    <w:p w14:paraId="0D9810A8" w14:textId="2A13672D"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noProof/>
          <w:sz w:val="24"/>
          <w:szCs w:val="24"/>
        </w:rPr>
        <w:drawing>
          <wp:anchor distT="0" distB="0" distL="114300" distR="114300" simplePos="0" relativeHeight="251661312" behindDoc="0" locked="0" layoutInCell="1" allowOverlap="1" wp14:anchorId="495CF9AF" wp14:editId="796EAFA0">
            <wp:simplePos x="0" y="0"/>
            <wp:positionH relativeFrom="column">
              <wp:posOffset>1067460</wp:posOffset>
            </wp:positionH>
            <wp:positionV relativeFrom="page">
              <wp:posOffset>3028315</wp:posOffset>
            </wp:positionV>
            <wp:extent cx="3255010" cy="1229360"/>
            <wp:effectExtent l="0" t="0" r="2540" b="8890"/>
            <wp:wrapTopAndBottom/>
            <wp:docPr id="32293939" name="Picture 4" descr="Fact, Faith, Fe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t, Faith, Feel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5010" cy="1229360"/>
                    </a:xfrm>
                    <a:prstGeom prst="rect">
                      <a:avLst/>
                    </a:prstGeom>
                    <a:noFill/>
                    <a:ln>
                      <a:noFill/>
                    </a:ln>
                  </pic:spPr>
                </pic:pic>
              </a:graphicData>
            </a:graphic>
          </wp:anchor>
        </w:drawing>
      </w:r>
      <w:proofErr w:type="gramStart"/>
      <w:r w:rsidRPr="008F4DD3">
        <w:rPr>
          <w:rFonts w:ascii="Times New Roman" w:hAnsi="Times New Roman" w:cs="Times New Roman"/>
          <w:sz w:val="24"/>
          <w:szCs w:val="24"/>
        </w:rPr>
        <w:t>it’s</w:t>
      </w:r>
      <w:proofErr w:type="gramEnd"/>
      <w:r w:rsidRPr="008F4DD3">
        <w:rPr>
          <w:rFonts w:ascii="Times New Roman" w:hAnsi="Times New Roman" w:cs="Times New Roman"/>
          <w:sz w:val="24"/>
          <w:szCs w:val="24"/>
        </w:rPr>
        <w:t xml:space="preserve"> like the example from Campus Crusade of the old steam train</w:t>
      </w:r>
    </w:p>
    <w:p w14:paraId="1DC3B65B" w14:textId="0E0DD476"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it is a fact that God has directed you</w:t>
      </w:r>
    </w:p>
    <w:p w14:paraId="783772CF" w14:textId="716E2878"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you have chosen to trust God and obey His calling</w:t>
      </w:r>
    </w:p>
    <w:p w14:paraId="023C606C"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you really don’t need the feelings of enthusiasm</w:t>
      </w:r>
    </w:p>
    <w:p w14:paraId="614BAE07" w14:textId="77777777" w:rsidR="008F4DD3" w:rsidRPr="008F4DD3" w:rsidRDefault="008F4DD3" w:rsidP="008F4DD3">
      <w:pPr>
        <w:numPr>
          <w:ilvl w:val="0"/>
          <w:numId w:val="4"/>
        </w:numPr>
        <w:spacing w:after="0"/>
        <w:rPr>
          <w:rFonts w:ascii="Times New Roman" w:hAnsi="Times New Roman" w:cs="Times New Roman"/>
          <w:sz w:val="24"/>
          <w:szCs w:val="24"/>
        </w:rPr>
      </w:pPr>
      <w:proofErr w:type="gramStart"/>
      <w:r w:rsidRPr="008F4DD3">
        <w:rPr>
          <w:rFonts w:ascii="Times New Roman" w:hAnsi="Times New Roman" w:cs="Times New Roman"/>
          <w:sz w:val="24"/>
          <w:szCs w:val="24"/>
        </w:rPr>
        <w:t>the</w:t>
      </w:r>
      <w:proofErr w:type="gramEnd"/>
      <w:r w:rsidRPr="008F4DD3">
        <w:rPr>
          <w:rFonts w:ascii="Times New Roman" w:hAnsi="Times New Roman" w:cs="Times New Roman"/>
          <w:sz w:val="24"/>
          <w:szCs w:val="24"/>
        </w:rPr>
        <w:t xml:space="preserve"> train must have the engine (faith) and the coal car (faith</w:t>
      </w:r>
      <w:proofErr w:type="gramStart"/>
      <w:r w:rsidRPr="008F4DD3">
        <w:rPr>
          <w:rFonts w:ascii="Times New Roman" w:hAnsi="Times New Roman" w:cs="Times New Roman"/>
          <w:sz w:val="24"/>
          <w:szCs w:val="24"/>
        </w:rPr>
        <w:t>), but</w:t>
      </w:r>
      <w:proofErr w:type="gramEnd"/>
      <w:r w:rsidRPr="008F4DD3">
        <w:rPr>
          <w:rFonts w:ascii="Times New Roman" w:hAnsi="Times New Roman" w:cs="Times New Roman"/>
          <w:sz w:val="24"/>
          <w:szCs w:val="24"/>
        </w:rPr>
        <w:t xml:space="preserve"> doesn’t really need </w:t>
      </w:r>
      <w:proofErr w:type="gramStart"/>
      <w:r w:rsidRPr="008F4DD3">
        <w:rPr>
          <w:rFonts w:ascii="Times New Roman" w:hAnsi="Times New Roman" w:cs="Times New Roman"/>
          <w:sz w:val="24"/>
          <w:szCs w:val="24"/>
        </w:rPr>
        <w:t>the caboose</w:t>
      </w:r>
      <w:proofErr w:type="gramEnd"/>
      <w:r w:rsidRPr="008F4DD3">
        <w:rPr>
          <w:rFonts w:ascii="Times New Roman" w:hAnsi="Times New Roman" w:cs="Times New Roman"/>
          <w:sz w:val="24"/>
          <w:szCs w:val="24"/>
        </w:rPr>
        <w:t xml:space="preserve"> (feelings). </w:t>
      </w:r>
    </w:p>
    <w:p w14:paraId="2F60357D" w14:textId="77777777" w:rsidR="008F4DD3" w:rsidRPr="008F4DD3" w:rsidRDefault="008F4DD3" w:rsidP="008F4DD3">
      <w:pPr>
        <w:spacing w:after="0"/>
        <w:rPr>
          <w:rFonts w:ascii="Times New Roman" w:hAnsi="Times New Roman" w:cs="Times New Roman"/>
          <w:sz w:val="24"/>
          <w:szCs w:val="24"/>
        </w:rPr>
      </w:pPr>
    </w:p>
    <w:p w14:paraId="18F0B8F4"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 xml:space="preserve">At the same time, what is the danger of serving God outwardly while </w:t>
      </w:r>
      <w:r w:rsidRPr="008F4DD3">
        <w:rPr>
          <w:rFonts w:ascii="Times New Roman" w:hAnsi="Times New Roman" w:cs="Times New Roman"/>
          <w:i/>
          <w:iCs/>
          <w:sz w:val="24"/>
          <w:szCs w:val="24"/>
        </w:rPr>
        <w:t>resisting</w:t>
      </w:r>
      <w:r w:rsidRPr="008F4DD3">
        <w:rPr>
          <w:rFonts w:ascii="Times New Roman" w:hAnsi="Times New Roman" w:cs="Times New Roman"/>
          <w:sz w:val="24"/>
          <w:szCs w:val="24"/>
        </w:rPr>
        <w:t xml:space="preserve"> Him inwardly?</w:t>
      </w:r>
    </w:p>
    <w:p w14:paraId="65F4397C" w14:textId="77777777" w:rsidR="008F4DD3" w:rsidRPr="008F4DD3" w:rsidRDefault="008F4DD3" w:rsidP="008F4DD3">
      <w:pPr>
        <w:numPr>
          <w:ilvl w:val="0"/>
          <w:numId w:val="4"/>
        </w:numPr>
        <w:spacing w:after="0"/>
        <w:rPr>
          <w:rFonts w:ascii="Times New Roman" w:hAnsi="Times New Roman" w:cs="Times New Roman"/>
          <w:sz w:val="24"/>
          <w:szCs w:val="24"/>
        </w:rPr>
      </w:pPr>
      <w:proofErr w:type="spellStart"/>
      <w:r w:rsidRPr="008F4DD3">
        <w:rPr>
          <w:rFonts w:ascii="Times New Roman" w:hAnsi="Times New Roman" w:cs="Times New Roman"/>
          <w:sz w:val="24"/>
          <w:szCs w:val="24"/>
        </w:rPr>
        <w:t>your</w:t>
      </w:r>
      <w:proofErr w:type="spellEnd"/>
      <w:r w:rsidRPr="008F4DD3">
        <w:rPr>
          <w:rFonts w:ascii="Times New Roman" w:hAnsi="Times New Roman" w:cs="Times New Roman"/>
          <w:sz w:val="24"/>
          <w:szCs w:val="24"/>
        </w:rPr>
        <w:t xml:space="preserve"> have the wrong motives, you are not trusting Him</w:t>
      </w:r>
    </w:p>
    <w:p w14:paraId="654E49DF"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there’s a difference between not having feelings of enthusiasm and resisting God</w:t>
      </w:r>
    </w:p>
    <w:p w14:paraId="0774EB92"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if you are resisting Him, you’ve left off the “coal car of faith”</w:t>
      </w:r>
    </w:p>
    <w:p w14:paraId="2B7E07AC"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think of Abraham taking his son Isaac up the mountain for the sacrifice God declared</w:t>
      </w:r>
    </w:p>
    <w:p w14:paraId="1CF91DD7"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 xml:space="preserve">we can imagine he was not feeling too enthused about the task, but he trusted God </w:t>
      </w:r>
    </w:p>
    <w:p w14:paraId="1BFA781B" w14:textId="77777777" w:rsidR="008F4DD3" w:rsidRPr="008F4DD3" w:rsidRDefault="008F4DD3" w:rsidP="008F4DD3">
      <w:pPr>
        <w:numPr>
          <w:ilvl w:val="0"/>
          <w:numId w:val="4"/>
        </w:numPr>
        <w:spacing w:after="0"/>
        <w:rPr>
          <w:rFonts w:ascii="Times New Roman" w:hAnsi="Times New Roman" w:cs="Times New Roman"/>
          <w:sz w:val="24"/>
          <w:szCs w:val="24"/>
        </w:rPr>
      </w:pPr>
      <w:r w:rsidRPr="008F4DD3">
        <w:rPr>
          <w:rFonts w:ascii="Times New Roman" w:hAnsi="Times New Roman" w:cs="Times New Roman"/>
          <w:sz w:val="24"/>
          <w:szCs w:val="24"/>
        </w:rPr>
        <w:t>Hebrews 11:17-19  says that if he carried through with the sacrifice, he believed God would bring Isaac back to life</w:t>
      </w:r>
    </w:p>
    <w:p w14:paraId="72DE63B8" w14:textId="77777777" w:rsidR="008F4DD3" w:rsidRPr="008F4DD3" w:rsidRDefault="008F4DD3" w:rsidP="008F4DD3">
      <w:pPr>
        <w:spacing w:after="0"/>
        <w:rPr>
          <w:rFonts w:ascii="Times New Roman" w:hAnsi="Times New Roman" w:cs="Times New Roman"/>
          <w:sz w:val="24"/>
          <w:szCs w:val="24"/>
        </w:rPr>
      </w:pPr>
    </w:p>
    <w:p w14:paraId="58A487B9" w14:textId="77777777" w:rsidR="008F4DD3" w:rsidRPr="008F4DD3" w:rsidRDefault="008F4DD3" w:rsidP="008F4DD3">
      <w:pPr>
        <w:spacing w:after="0"/>
        <w:rPr>
          <w:rFonts w:ascii="Times New Roman" w:hAnsi="Times New Roman" w:cs="Times New Roman"/>
          <w:sz w:val="24"/>
          <w:szCs w:val="24"/>
        </w:rPr>
      </w:pPr>
      <w:r w:rsidRPr="008F4DD3">
        <w:rPr>
          <w:rFonts w:ascii="Times New Roman" w:hAnsi="Times New Roman" w:cs="Times New Roman"/>
          <w:sz w:val="24"/>
          <w:szCs w:val="24"/>
        </w:rPr>
        <w:t>Our study today is speaking to the calling all believers have to be involved in the communication of the Gospel locally, regionally, and around the world.</w:t>
      </w:r>
    </w:p>
    <w:p w14:paraId="3AF7A40A" w14:textId="77777777" w:rsidR="008F4DD3" w:rsidRPr="008F4DD3" w:rsidRDefault="008F4DD3" w:rsidP="008F4DD3">
      <w:pPr>
        <w:spacing w:after="0"/>
        <w:rPr>
          <w:rFonts w:ascii="Times New Roman" w:hAnsi="Times New Roman" w:cs="Times New Roman"/>
          <w:sz w:val="24"/>
          <w:szCs w:val="24"/>
        </w:rPr>
      </w:pPr>
    </w:p>
    <w:p w14:paraId="0DC4F8E2" w14:textId="6E9BAFAC" w:rsid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 xml:space="preserve">Why do </w:t>
      </w:r>
      <w:r>
        <w:rPr>
          <w:rFonts w:ascii="Times New Roman" w:hAnsi="Times New Roman" w:cs="Times New Roman"/>
          <w:sz w:val="24"/>
          <w:szCs w:val="24"/>
        </w:rPr>
        <w:t xml:space="preserve">you think </w:t>
      </w:r>
      <w:r w:rsidRPr="00E95EC3">
        <w:rPr>
          <w:rFonts w:ascii="Times New Roman" w:hAnsi="Times New Roman" w:cs="Times New Roman"/>
          <w:sz w:val="24"/>
          <w:szCs w:val="24"/>
        </w:rPr>
        <w:t xml:space="preserve">believers sometimes view sharing Christ as an option instead of a command? </w:t>
      </w:r>
    </w:p>
    <w:p w14:paraId="11FC931A" w14:textId="4EB88AAA" w:rsidR="00E95EC3" w:rsidRDefault="00E95EC3" w:rsidP="00E95E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they say, “that’s the preacher’s job”</w:t>
      </w:r>
    </w:p>
    <w:p w14:paraId="2C19C307" w14:textId="41ECCE4D" w:rsidR="00E95EC3" w:rsidRDefault="00E95EC3" w:rsidP="00E95E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they think people today might be offended</w:t>
      </w:r>
    </w:p>
    <w:p w14:paraId="5C671F18" w14:textId="2D2E0D6B" w:rsidR="00E95EC3" w:rsidRDefault="00E95EC3" w:rsidP="00E95E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I’m no good at debating unbelievers </w:t>
      </w:r>
    </w:p>
    <w:p w14:paraId="694CAE4A" w14:textId="758CEC7D" w:rsidR="00E95EC3" w:rsidRDefault="00E95EC3" w:rsidP="00E95E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I’d be embarrassed at being rejected</w:t>
      </w:r>
    </w:p>
    <w:p w14:paraId="14997BDC" w14:textId="0A4C1F48" w:rsidR="00E95EC3" w:rsidRPr="00E95EC3" w:rsidRDefault="00E95EC3" w:rsidP="00E95E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shouldn’t be pushy</w:t>
      </w:r>
    </w:p>
    <w:p w14:paraId="56959309" w14:textId="77777777" w:rsidR="00E95EC3" w:rsidRDefault="00E95EC3" w:rsidP="00261773">
      <w:pPr>
        <w:spacing w:after="0"/>
        <w:rPr>
          <w:rFonts w:ascii="Times New Roman" w:hAnsi="Times New Roman" w:cs="Times New Roman"/>
          <w:sz w:val="24"/>
          <w:szCs w:val="24"/>
        </w:rPr>
      </w:pPr>
    </w:p>
    <w:p w14:paraId="22974C86" w14:textId="7F74065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E95EC3">
        <w:rPr>
          <w:rFonts w:ascii="Times New Roman" w:hAnsi="Times New Roman" w:cs="Times New Roman"/>
          <w:sz w:val="24"/>
          <w:szCs w:val="24"/>
        </w:rPr>
        <w:t xml:space="preserve"> Identify and Adapt</w:t>
      </w:r>
    </w:p>
    <w:p w14:paraId="215F62F5" w14:textId="77777777" w:rsidR="00261773" w:rsidRDefault="00261773" w:rsidP="00261773">
      <w:pPr>
        <w:spacing w:after="0"/>
        <w:rPr>
          <w:rFonts w:ascii="Times New Roman" w:hAnsi="Times New Roman" w:cs="Times New Roman"/>
          <w:sz w:val="24"/>
          <w:szCs w:val="24"/>
        </w:rPr>
      </w:pPr>
    </w:p>
    <w:p w14:paraId="63642645" w14:textId="2ED7726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E95EC3">
        <w:rPr>
          <w:rFonts w:ascii="Times New Roman" w:hAnsi="Times New Roman" w:cs="Times New Roman"/>
          <w:sz w:val="24"/>
          <w:szCs w:val="24"/>
        </w:rPr>
        <w:t xml:space="preserve"> who Paul ministered to.</w:t>
      </w:r>
    </w:p>
    <w:p w14:paraId="141D1A08" w14:textId="77777777" w:rsidR="009D5A8E" w:rsidRDefault="009D5A8E" w:rsidP="00261773">
      <w:pPr>
        <w:spacing w:after="0"/>
        <w:rPr>
          <w:rFonts w:ascii="Times New Roman" w:hAnsi="Times New Roman" w:cs="Times New Roman"/>
          <w:sz w:val="24"/>
          <w:szCs w:val="24"/>
        </w:rPr>
      </w:pPr>
    </w:p>
    <w:p w14:paraId="7A407379" w14:textId="77777777" w:rsidR="00E95EC3" w:rsidRPr="00193290" w:rsidRDefault="00E95EC3" w:rsidP="00E95EC3">
      <w:pPr>
        <w:spacing w:after="0"/>
        <w:rPr>
          <w:rFonts w:ascii="Times New Roman" w:hAnsi="Times New Roman" w:cs="Times New Roman"/>
          <w:sz w:val="20"/>
          <w:szCs w:val="20"/>
        </w:rPr>
      </w:pPr>
      <w:r w:rsidRPr="00F201A0">
        <w:rPr>
          <w:rFonts w:ascii="Times New Roman" w:hAnsi="Times New Roman" w:cs="Times New Roman"/>
          <w:sz w:val="20"/>
          <w:szCs w:val="20"/>
        </w:rPr>
        <w:t>1 Corinthians 9:</w:t>
      </w:r>
      <w:r>
        <w:rPr>
          <w:rFonts w:ascii="Times New Roman" w:hAnsi="Times New Roman" w:cs="Times New Roman"/>
          <w:sz w:val="20"/>
          <w:szCs w:val="20"/>
        </w:rPr>
        <w:t>19-23</w:t>
      </w:r>
      <w:r w:rsidRPr="00F201A0">
        <w:rPr>
          <w:rFonts w:ascii="Times New Roman" w:hAnsi="Times New Roman" w:cs="Times New Roman"/>
          <w:sz w:val="20"/>
          <w:szCs w:val="20"/>
        </w:rPr>
        <w:t xml:space="preserve"> (NIV)   Though I am free and belong to no man, I make myself a slave to everyone, to win as many as possible. 20  To the Jews I became like a Jew, to win the Jews. To those under the law I became like one under the law (though I myself am not under the law), so as to win those under the law. 21  To those not having the law I became like one not having the law (though I am not free from God's law but am under Christ's law), so as to win those not having the law. 22  To the weak I became weak, to win the weak. I have become all things to all men so that by all possible means I might save some. 23  I do all this for the sake of the gospel, that I may share in its blessings.</w:t>
      </w:r>
    </w:p>
    <w:p w14:paraId="5B813A5F" w14:textId="77777777" w:rsidR="00E95EC3" w:rsidRPr="00E95EC3" w:rsidRDefault="00E95EC3" w:rsidP="00E95EC3">
      <w:pPr>
        <w:spacing w:after="0"/>
        <w:rPr>
          <w:rFonts w:ascii="Times New Roman" w:hAnsi="Times New Roman" w:cs="Times New Roman"/>
          <w:sz w:val="24"/>
          <w:szCs w:val="24"/>
        </w:rPr>
      </w:pPr>
    </w:p>
    <w:p w14:paraId="07A922BC"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 xml:space="preserve">How did Paul </w:t>
      </w:r>
      <w:proofErr w:type="gramStart"/>
      <w:r w:rsidRPr="00E95EC3">
        <w:rPr>
          <w:rFonts w:ascii="Times New Roman" w:hAnsi="Times New Roman" w:cs="Times New Roman"/>
          <w:sz w:val="24"/>
          <w:szCs w:val="24"/>
        </w:rPr>
        <w:t>make adjustments to</w:t>
      </w:r>
      <w:proofErr w:type="gramEnd"/>
      <w:r w:rsidRPr="00E95EC3">
        <w:rPr>
          <w:rFonts w:ascii="Times New Roman" w:hAnsi="Times New Roman" w:cs="Times New Roman"/>
          <w:sz w:val="24"/>
          <w:szCs w:val="24"/>
        </w:rPr>
        <w:t xml:space="preserve"> increase his effectiveness in sharing the gospel? </w:t>
      </w:r>
    </w:p>
    <w:p w14:paraId="7EA64010"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to Jews became a Jew</w:t>
      </w:r>
    </w:p>
    <w:p w14:paraId="4AF4A7BD"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to those under the law, he observed the law (even though he knew his salvation did not depend on the law)</w:t>
      </w:r>
    </w:p>
    <w:p w14:paraId="26D3D64D"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to a Gentile (who would not observe the law), he did not observe the law</w:t>
      </w:r>
    </w:p>
    <w:p w14:paraId="27D11D3E"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to weak, he went along with their views</w:t>
      </w:r>
    </w:p>
    <w:p w14:paraId="1C5BA220" w14:textId="77777777" w:rsidR="00E95EC3" w:rsidRPr="00E95EC3" w:rsidRDefault="00E95EC3" w:rsidP="00E95EC3">
      <w:pPr>
        <w:spacing w:after="0"/>
        <w:rPr>
          <w:rFonts w:ascii="Times New Roman" w:hAnsi="Times New Roman" w:cs="Times New Roman"/>
          <w:sz w:val="24"/>
          <w:szCs w:val="24"/>
        </w:rPr>
      </w:pPr>
    </w:p>
    <w:p w14:paraId="02676DDC"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Why did he do so?</w:t>
      </w:r>
    </w:p>
    <w:p w14:paraId="54EE484B" w14:textId="77777777" w:rsidR="00E95EC3" w:rsidRPr="00E95EC3" w:rsidRDefault="00E95EC3" w:rsidP="00E95EC3">
      <w:pPr>
        <w:numPr>
          <w:ilvl w:val="0"/>
          <w:numId w:val="4"/>
        </w:numPr>
        <w:spacing w:after="0"/>
        <w:rPr>
          <w:rFonts w:ascii="Times New Roman" w:hAnsi="Times New Roman" w:cs="Times New Roman"/>
          <w:sz w:val="24"/>
          <w:szCs w:val="24"/>
        </w:rPr>
      </w:pPr>
      <w:proofErr w:type="gramStart"/>
      <w:r w:rsidRPr="00E95EC3">
        <w:rPr>
          <w:rFonts w:ascii="Times New Roman" w:hAnsi="Times New Roman" w:cs="Times New Roman"/>
          <w:sz w:val="24"/>
          <w:szCs w:val="24"/>
        </w:rPr>
        <w:t>he</w:t>
      </w:r>
      <w:proofErr w:type="gramEnd"/>
      <w:r w:rsidRPr="00E95EC3">
        <w:rPr>
          <w:rFonts w:ascii="Times New Roman" w:hAnsi="Times New Roman" w:cs="Times New Roman"/>
          <w:sz w:val="24"/>
          <w:szCs w:val="24"/>
        </w:rPr>
        <w:t xml:space="preserve"> was not dogmatic about specific issues </w:t>
      </w:r>
    </w:p>
    <w:p w14:paraId="54584801"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so he could get along with all kinds of folks</w:t>
      </w:r>
    </w:p>
    <w:p w14:paraId="59CF2847"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so they would pay attention to him concerning salvation in Christ</w:t>
      </w:r>
    </w:p>
    <w:p w14:paraId="7B49046E" w14:textId="77777777" w:rsidR="00E95EC3" w:rsidRPr="00E95EC3" w:rsidRDefault="00E95EC3" w:rsidP="00E95EC3">
      <w:pPr>
        <w:spacing w:after="0"/>
        <w:rPr>
          <w:rFonts w:ascii="Times New Roman" w:hAnsi="Times New Roman" w:cs="Times New Roman"/>
          <w:sz w:val="24"/>
          <w:szCs w:val="24"/>
        </w:rPr>
      </w:pPr>
    </w:p>
    <w:p w14:paraId="3B3BEB98"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 xml:space="preserve">How might Paul act in order to have opportunity to minister to </w:t>
      </w:r>
      <w:r w:rsidRPr="00E95EC3">
        <w:rPr>
          <w:rFonts w:ascii="Times New Roman" w:hAnsi="Times New Roman" w:cs="Times New Roman"/>
          <w:i/>
          <w:sz w:val="24"/>
          <w:szCs w:val="24"/>
        </w:rPr>
        <w:t>Jews</w:t>
      </w:r>
      <w:r w:rsidRPr="00E95EC3">
        <w:rPr>
          <w:rFonts w:ascii="Times New Roman" w:hAnsi="Times New Roman" w:cs="Times New Roman"/>
          <w:sz w:val="24"/>
          <w:szCs w:val="24"/>
        </w:rPr>
        <w:t>?</w:t>
      </w:r>
    </w:p>
    <w:p w14:paraId="04C9F4F9"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participate in Jewish holidays</w:t>
      </w:r>
    </w:p>
    <w:p w14:paraId="52C7A443"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observe Sabbath</w:t>
      </w:r>
    </w:p>
    <w:p w14:paraId="4FF573D5"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observe food restrictions</w:t>
      </w:r>
    </w:p>
    <w:p w14:paraId="166995E3" w14:textId="77777777" w:rsidR="00E95EC3" w:rsidRPr="00E95EC3" w:rsidRDefault="00E95EC3" w:rsidP="00E95EC3">
      <w:pPr>
        <w:spacing w:after="0"/>
        <w:rPr>
          <w:rFonts w:ascii="Times New Roman" w:hAnsi="Times New Roman" w:cs="Times New Roman"/>
          <w:sz w:val="24"/>
          <w:szCs w:val="24"/>
        </w:rPr>
      </w:pPr>
    </w:p>
    <w:p w14:paraId="6BA7E155"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How might Paul act in order to have opportunity to minister to Gentiles?</w:t>
      </w:r>
    </w:p>
    <w:p w14:paraId="227C58BE"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not observe Jewish restrictions on days and foods</w:t>
      </w:r>
    </w:p>
    <w:p w14:paraId="17652301"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go with them to secular entertainment</w:t>
      </w:r>
    </w:p>
    <w:p w14:paraId="1DFC96C3"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be knowledgeable about their religions</w:t>
      </w:r>
    </w:p>
    <w:p w14:paraId="7E306F8F"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be interested in their activities, even if particularly non Jewish in nature</w:t>
      </w:r>
    </w:p>
    <w:p w14:paraId="2334AE0C" w14:textId="77777777" w:rsidR="00E95EC3" w:rsidRPr="00E95EC3" w:rsidRDefault="00E95EC3" w:rsidP="00E95EC3">
      <w:pPr>
        <w:spacing w:after="0"/>
        <w:rPr>
          <w:rFonts w:ascii="Times New Roman" w:hAnsi="Times New Roman" w:cs="Times New Roman"/>
          <w:sz w:val="24"/>
          <w:szCs w:val="24"/>
        </w:rPr>
      </w:pPr>
    </w:p>
    <w:p w14:paraId="3705C7D2"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What is the difference between relating to those around you and compromising God’s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8"/>
        <w:gridCol w:w="4428"/>
      </w:tblGrid>
      <w:tr w:rsidR="00E95EC3" w:rsidRPr="00E95EC3" w14:paraId="5E462984" w14:textId="77777777" w:rsidTr="002A2EB3">
        <w:tc>
          <w:tcPr>
            <w:tcW w:w="4428" w:type="dxa"/>
            <w:tcBorders>
              <w:top w:val="single" w:sz="4" w:space="0" w:color="auto"/>
              <w:left w:val="single" w:sz="4" w:space="0" w:color="auto"/>
              <w:bottom w:val="single" w:sz="4" w:space="0" w:color="auto"/>
              <w:right w:val="single" w:sz="4" w:space="0" w:color="auto"/>
            </w:tcBorders>
            <w:vAlign w:val="center"/>
            <w:hideMark/>
          </w:tcPr>
          <w:p w14:paraId="73CF855F" w14:textId="77777777" w:rsidR="00E95EC3" w:rsidRPr="00E95EC3" w:rsidRDefault="00E95EC3" w:rsidP="00E95EC3">
            <w:pPr>
              <w:spacing w:after="0"/>
              <w:jc w:val="center"/>
              <w:rPr>
                <w:rFonts w:ascii="Times New Roman" w:hAnsi="Times New Roman" w:cs="Times New Roman"/>
                <w:sz w:val="24"/>
                <w:szCs w:val="24"/>
              </w:rPr>
            </w:pPr>
            <w:r w:rsidRPr="00E95EC3">
              <w:rPr>
                <w:rFonts w:ascii="Times New Roman" w:hAnsi="Times New Roman" w:cs="Times New Roman"/>
                <w:sz w:val="24"/>
                <w:szCs w:val="24"/>
              </w:rPr>
              <w:t>Relating</w:t>
            </w:r>
          </w:p>
        </w:tc>
        <w:tc>
          <w:tcPr>
            <w:tcW w:w="4428" w:type="dxa"/>
            <w:tcBorders>
              <w:top w:val="single" w:sz="4" w:space="0" w:color="auto"/>
              <w:left w:val="single" w:sz="4" w:space="0" w:color="auto"/>
              <w:bottom w:val="single" w:sz="4" w:space="0" w:color="auto"/>
              <w:right w:val="single" w:sz="4" w:space="0" w:color="auto"/>
            </w:tcBorders>
            <w:vAlign w:val="center"/>
            <w:hideMark/>
          </w:tcPr>
          <w:p w14:paraId="7B3C95A7" w14:textId="77777777" w:rsidR="00E95EC3" w:rsidRPr="00E95EC3" w:rsidRDefault="00E95EC3" w:rsidP="00E95EC3">
            <w:pPr>
              <w:spacing w:after="0"/>
              <w:jc w:val="center"/>
              <w:rPr>
                <w:rFonts w:ascii="Times New Roman" w:hAnsi="Times New Roman" w:cs="Times New Roman"/>
                <w:sz w:val="24"/>
                <w:szCs w:val="24"/>
              </w:rPr>
            </w:pPr>
            <w:r w:rsidRPr="00E95EC3">
              <w:rPr>
                <w:rFonts w:ascii="Times New Roman" w:hAnsi="Times New Roman" w:cs="Times New Roman"/>
                <w:sz w:val="24"/>
                <w:szCs w:val="24"/>
              </w:rPr>
              <w:t>Compromising</w:t>
            </w:r>
          </w:p>
        </w:tc>
      </w:tr>
      <w:tr w:rsidR="00E95EC3" w:rsidRPr="00E95EC3" w14:paraId="50ECE029" w14:textId="77777777" w:rsidTr="002A2EB3">
        <w:tc>
          <w:tcPr>
            <w:tcW w:w="4428" w:type="dxa"/>
            <w:tcBorders>
              <w:top w:val="single" w:sz="4" w:space="0" w:color="auto"/>
              <w:left w:val="single" w:sz="4" w:space="0" w:color="auto"/>
              <w:bottom w:val="single" w:sz="4" w:space="0" w:color="auto"/>
              <w:right w:val="single" w:sz="4" w:space="0" w:color="auto"/>
            </w:tcBorders>
            <w:hideMark/>
          </w:tcPr>
          <w:p w14:paraId="44B3A4EA"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goal is to gain a hearing for the gospel</w:t>
            </w:r>
          </w:p>
          <w:p w14:paraId="3ACA776E"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ultimate goal to win them to Christ</w:t>
            </w:r>
          </w:p>
          <w:p w14:paraId="04548950"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free to act as a strong man for Christ, submitting to weaknesses and sensitivities of others</w:t>
            </w:r>
          </w:p>
        </w:tc>
        <w:tc>
          <w:tcPr>
            <w:tcW w:w="4428" w:type="dxa"/>
            <w:tcBorders>
              <w:top w:val="single" w:sz="4" w:space="0" w:color="auto"/>
              <w:left w:val="single" w:sz="4" w:space="0" w:color="auto"/>
              <w:bottom w:val="single" w:sz="4" w:space="0" w:color="auto"/>
              <w:right w:val="single" w:sz="4" w:space="0" w:color="auto"/>
            </w:tcBorders>
            <w:hideMark/>
          </w:tcPr>
          <w:p w14:paraId="3A246714"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hypocrisy</w:t>
            </w:r>
          </w:p>
          <w:p w14:paraId="219339C4"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vacillation</w:t>
            </w:r>
          </w:p>
          <w:p w14:paraId="281BE354" w14:textId="77777777" w:rsidR="00E95EC3" w:rsidRPr="00E95EC3" w:rsidRDefault="00E95EC3" w:rsidP="00E95EC3">
            <w:pPr>
              <w:numPr>
                <w:ilvl w:val="0"/>
                <w:numId w:val="5"/>
              </w:numPr>
              <w:tabs>
                <w:tab w:val="num" w:pos="720"/>
              </w:tabs>
              <w:spacing w:after="0"/>
              <w:rPr>
                <w:rFonts w:ascii="Times New Roman" w:hAnsi="Times New Roman" w:cs="Times New Roman"/>
                <w:sz w:val="24"/>
                <w:szCs w:val="24"/>
              </w:rPr>
            </w:pPr>
            <w:r w:rsidRPr="00E95EC3">
              <w:rPr>
                <w:rFonts w:ascii="Times New Roman" w:hAnsi="Times New Roman" w:cs="Times New Roman"/>
                <w:sz w:val="24"/>
                <w:szCs w:val="24"/>
              </w:rPr>
              <w:t>weak capitulation to pressure from others</w:t>
            </w:r>
          </w:p>
        </w:tc>
      </w:tr>
    </w:tbl>
    <w:p w14:paraId="2A606C26" w14:textId="77777777" w:rsidR="00E95EC3" w:rsidRPr="00E95EC3" w:rsidRDefault="00E95EC3" w:rsidP="00E95EC3">
      <w:pPr>
        <w:spacing w:after="0"/>
        <w:rPr>
          <w:rFonts w:ascii="Times New Roman" w:hAnsi="Times New Roman" w:cs="Times New Roman"/>
          <w:sz w:val="24"/>
          <w:szCs w:val="24"/>
        </w:rPr>
      </w:pPr>
    </w:p>
    <w:p w14:paraId="5021ACD2" w14:textId="77777777" w:rsidR="00E95EC3" w:rsidRPr="00E95EC3" w:rsidRDefault="00E95EC3" w:rsidP="00E95EC3">
      <w:pPr>
        <w:spacing w:after="0"/>
        <w:rPr>
          <w:rFonts w:ascii="Times New Roman" w:hAnsi="Times New Roman" w:cs="Times New Roman"/>
          <w:sz w:val="24"/>
          <w:szCs w:val="24"/>
        </w:rPr>
      </w:pPr>
    </w:p>
    <w:p w14:paraId="2F73B574" w14:textId="44FE8D2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E95EC3">
        <w:rPr>
          <w:rFonts w:ascii="Times New Roman" w:hAnsi="Times New Roman" w:cs="Times New Roman"/>
          <w:sz w:val="24"/>
          <w:szCs w:val="24"/>
        </w:rPr>
        <w:t xml:space="preserve"> Discipled and Diligent</w:t>
      </w:r>
    </w:p>
    <w:p w14:paraId="0504DF89" w14:textId="77777777" w:rsidR="00261773" w:rsidRDefault="00261773" w:rsidP="00261773">
      <w:pPr>
        <w:spacing w:after="0"/>
        <w:rPr>
          <w:rFonts w:ascii="Times New Roman" w:hAnsi="Times New Roman" w:cs="Times New Roman"/>
          <w:sz w:val="24"/>
          <w:szCs w:val="24"/>
        </w:rPr>
      </w:pPr>
    </w:p>
    <w:p w14:paraId="27004DAF" w14:textId="2EF643A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E95EC3">
        <w:rPr>
          <w:rFonts w:ascii="Times New Roman" w:hAnsi="Times New Roman" w:cs="Times New Roman"/>
          <w:sz w:val="24"/>
          <w:szCs w:val="24"/>
        </w:rPr>
        <w:t xml:space="preserve"> sports analogies.</w:t>
      </w:r>
    </w:p>
    <w:p w14:paraId="51B0EDEB" w14:textId="77777777" w:rsidR="009D5A8E" w:rsidRDefault="009D5A8E" w:rsidP="00261773">
      <w:pPr>
        <w:spacing w:after="0"/>
        <w:rPr>
          <w:rFonts w:ascii="Times New Roman" w:hAnsi="Times New Roman" w:cs="Times New Roman"/>
          <w:sz w:val="24"/>
          <w:szCs w:val="24"/>
        </w:rPr>
      </w:pPr>
    </w:p>
    <w:p w14:paraId="2F482A7B" w14:textId="77777777" w:rsidR="00E95EC3" w:rsidRPr="00193290" w:rsidRDefault="00E95EC3" w:rsidP="00E95EC3">
      <w:pPr>
        <w:spacing w:after="0"/>
        <w:rPr>
          <w:rFonts w:ascii="Times New Roman" w:hAnsi="Times New Roman" w:cs="Times New Roman"/>
          <w:sz w:val="20"/>
          <w:szCs w:val="20"/>
        </w:rPr>
      </w:pPr>
      <w:r w:rsidRPr="00F201A0">
        <w:rPr>
          <w:rFonts w:ascii="Times New Roman" w:hAnsi="Times New Roman" w:cs="Times New Roman"/>
          <w:sz w:val="20"/>
          <w:szCs w:val="20"/>
        </w:rPr>
        <w:t>1 Corinthians 9:</w:t>
      </w:r>
      <w:r>
        <w:rPr>
          <w:rFonts w:ascii="Times New Roman" w:hAnsi="Times New Roman" w:cs="Times New Roman"/>
          <w:sz w:val="20"/>
          <w:szCs w:val="20"/>
        </w:rPr>
        <w:t>24-27</w:t>
      </w:r>
      <w:r w:rsidRPr="00F201A0">
        <w:rPr>
          <w:rFonts w:ascii="Times New Roman" w:hAnsi="Times New Roman" w:cs="Times New Roman"/>
          <w:sz w:val="20"/>
          <w:szCs w:val="20"/>
        </w:rPr>
        <w:t xml:space="preserve"> (NIV)   Do you not know that in a race all the runners run, but only one gets the prize? Run in such a way as to get the prize. 25  Everyone who competes in the games goes into strict training. They do it to get a crown that will not last; but we do it to get a crown that will last forever. 26  Therefore I do not run like a man running aimlessly; I do not fight like a man beating the air. 27  No, I beat my body and make it my slave so that after I have preached to others, I myself will not be disqualified for the prize.</w:t>
      </w:r>
    </w:p>
    <w:p w14:paraId="1A2BB06C" w14:textId="77777777" w:rsidR="00E95EC3" w:rsidRDefault="00E95EC3" w:rsidP="00261773">
      <w:pPr>
        <w:spacing w:after="0"/>
        <w:rPr>
          <w:rFonts w:ascii="Times New Roman" w:hAnsi="Times New Roman" w:cs="Times New Roman"/>
          <w:sz w:val="24"/>
          <w:szCs w:val="24"/>
        </w:rPr>
      </w:pPr>
    </w:p>
    <w:p w14:paraId="32A30ADF"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What does faithful living require of the believer?</w:t>
      </w:r>
    </w:p>
    <w:p w14:paraId="33E4EA60"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strict training</w:t>
      </w:r>
    </w:p>
    <w:p w14:paraId="700024C9"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purposeful training</w:t>
      </w:r>
    </w:p>
    <w:p w14:paraId="509030E6"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goal oriented</w:t>
      </w:r>
    </w:p>
    <w:p w14:paraId="46B0C763"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not aimless activity</w:t>
      </w:r>
    </w:p>
    <w:p w14:paraId="06DE0705"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organized training</w:t>
      </w:r>
    </w:p>
    <w:p w14:paraId="0EC00D6E" w14:textId="77777777" w:rsidR="00E95EC3" w:rsidRPr="00E95EC3" w:rsidRDefault="00E95EC3" w:rsidP="00E95EC3">
      <w:pPr>
        <w:spacing w:after="0"/>
        <w:rPr>
          <w:rFonts w:ascii="Times New Roman" w:hAnsi="Times New Roman" w:cs="Times New Roman"/>
          <w:sz w:val="24"/>
          <w:szCs w:val="24"/>
        </w:rPr>
      </w:pPr>
    </w:p>
    <w:p w14:paraId="78CFFACA"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What is the promise given to those who live by disciplined faith?</w:t>
      </w:r>
    </w:p>
    <w:p w14:paraId="5DD522AC"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a crown that will last forever</w:t>
      </w:r>
    </w:p>
    <w:p w14:paraId="54A01419"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eternal rewards</w:t>
      </w:r>
    </w:p>
    <w:p w14:paraId="1C2FE757"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eternal life – union with God, Himself … now and beyond the end of life</w:t>
      </w:r>
    </w:p>
    <w:p w14:paraId="74CAA96D" w14:textId="77777777" w:rsidR="00E95EC3" w:rsidRPr="00E95EC3" w:rsidRDefault="00E95EC3" w:rsidP="00E95EC3">
      <w:pPr>
        <w:spacing w:after="0"/>
        <w:rPr>
          <w:rFonts w:ascii="Times New Roman" w:hAnsi="Times New Roman" w:cs="Times New Roman"/>
          <w:sz w:val="24"/>
          <w:szCs w:val="24"/>
        </w:rPr>
      </w:pPr>
    </w:p>
    <w:p w14:paraId="1DD2BCFA"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 xml:space="preserve">Where are some areas in our lives where we might realize the need for discipline and self-control in your life? </w:t>
      </w:r>
    </w:p>
    <w:p w14:paraId="321F8FA9" w14:textId="2258609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Bible reading, prayer time</w:t>
      </w:r>
    </w:p>
    <w:p w14:paraId="7ADFB0C2" w14:textId="37BCF2A5"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set aside TV watching, limit time on social media</w:t>
      </w:r>
    </w:p>
    <w:p w14:paraId="728D0513"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evaluate what are priorities in my life – where I spend time, money, energy</w:t>
      </w:r>
    </w:p>
    <w:p w14:paraId="27089AD2"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more faithful church attendance</w:t>
      </w:r>
    </w:p>
    <w:p w14:paraId="102839F1"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involvement in church ministries</w:t>
      </w:r>
    </w:p>
    <w:p w14:paraId="7243893F"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careful not to become a work-a-</w:t>
      </w:r>
      <w:proofErr w:type="spellStart"/>
      <w:r w:rsidRPr="00E95EC3">
        <w:rPr>
          <w:rFonts w:ascii="Times New Roman" w:hAnsi="Times New Roman" w:cs="Times New Roman"/>
          <w:sz w:val="24"/>
          <w:szCs w:val="24"/>
        </w:rPr>
        <w:t>holic</w:t>
      </w:r>
      <w:proofErr w:type="spellEnd"/>
      <w:r w:rsidRPr="00E95EC3">
        <w:rPr>
          <w:rFonts w:ascii="Times New Roman" w:hAnsi="Times New Roman" w:cs="Times New Roman"/>
          <w:sz w:val="24"/>
          <w:szCs w:val="24"/>
        </w:rPr>
        <w:t xml:space="preserve"> </w:t>
      </w:r>
    </w:p>
    <w:p w14:paraId="23F526A8" w14:textId="77777777" w:rsidR="00E95EC3" w:rsidRPr="00E95EC3" w:rsidRDefault="00E95EC3" w:rsidP="00E95EC3">
      <w:pPr>
        <w:spacing w:after="0"/>
        <w:rPr>
          <w:rFonts w:ascii="Times New Roman" w:hAnsi="Times New Roman" w:cs="Times New Roman"/>
          <w:sz w:val="24"/>
          <w:szCs w:val="24"/>
        </w:rPr>
      </w:pPr>
    </w:p>
    <w:p w14:paraId="0ED8BCBF" w14:textId="77777777" w:rsidR="00E95EC3" w:rsidRPr="00E95EC3" w:rsidRDefault="00E95EC3" w:rsidP="00E95EC3">
      <w:pPr>
        <w:spacing w:after="0"/>
        <w:rPr>
          <w:rFonts w:ascii="Times New Roman" w:hAnsi="Times New Roman" w:cs="Times New Roman"/>
          <w:sz w:val="24"/>
          <w:szCs w:val="24"/>
        </w:rPr>
      </w:pPr>
      <w:r w:rsidRPr="00E95EC3">
        <w:rPr>
          <w:rFonts w:ascii="Times New Roman" w:hAnsi="Times New Roman" w:cs="Times New Roman"/>
          <w:sz w:val="24"/>
          <w:szCs w:val="24"/>
        </w:rPr>
        <w:t xml:space="preserve">How could our church make adaptations so we can “step into the shoes of others” to gain a greater hearing of the gospel?  </w:t>
      </w:r>
    </w:p>
    <w:p w14:paraId="2BCDAA54"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backyard Bible Clubs in different neighborhoods</w:t>
      </w:r>
    </w:p>
    <w:p w14:paraId="0C0C222C"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 xml:space="preserve">visit and enjoy hospitality at each other’s homes (look up Josh Hunt’s “Friday Nights for Jesus”  </w:t>
      </w:r>
      <w:hyperlink r:id="rId12" w:history="1">
        <w:r w:rsidRPr="00E95EC3">
          <w:rPr>
            <w:rStyle w:val="Hyperlink"/>
            <w:rFonts w:ascii="Times New Roman" w:hAnsi="Times New Roman" w:cs="Times New Roman"/>
            <w:sz w:val="24"/>
            <w:szCs w:val="24"/>
          </w:rPr>
          <w:t>https://www.joshhunt.com/give-friday-nights-to-jesus/</w:t>
        </w:r>
      </w:hyperlink>
      <w:r w:rsidRPr="00E95EC3">
        <w:rPr>
          <w:rFonts w:ascii="Times New Roman" w:hAnsi="Times New Roman" w:cs="Times New Roman"/>
          <w:sz w:val="24"/>
          <w:szCs w:val="24"/>
        </w:rPr>
        <w:t xml:space="preserve"> </w:t>
      </w:r>
    </w:p>
    <w:p w14:paraId="4887BAAA"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sponsor a Christian movie in the park during the summer – meet new people, they meet you</w:t>
      </w:r>
    </w:p>
    <w:p w14:paraId="1A10ECF1"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set up a booth at a local town/neighborhood festival – hand out a free item and meet new people</w:t>
      </w:r>
    </w:p>
    <w:p w14:paraId="165EA395" w14:textId="77777777" w:rsidR="00E95EC3" w:rsidRPr="00E95EC3" w:rsidRDefault="00E95EC3" w:rsidP="00E95EC3">
      <w:pPr>
        <w:numPr>
          <w:ilvl w:val="0"/>
          <w:numId w:val="4"/>
        </w:numPr>
        <w:spacing w:after="0"/>
        <w:rPr>
          <w:rFonts w:ascii="Times New Roman" w:hAnsi="Times New Roman" w:cs="Times New Roman"/>
          <w:sz w:val="24"/>
          <w:szCs w:val="24"/>
        </w:rPr>
      </w:pPr>
      <w:r w:rsidRPr="00E95EC3">
        <w:rPr>
          <w:rFonts w:ascii="Times New Roman" w:hAnsi="Times New Roman" w:cs="Times New Roman"/>
          <w:sz w:val="24"/>
          <w:szCs w:val="24"/>
        </w:rPr>
        <w:t>teens visit elderly neighbors who might need help with yardwork or other chores</w:t>
      </w:r>
    </w:p>
    <w:p w14:paraId="6C245DFD" w14:textId="77777777" w:rsidR="00E95EC3" w:rsidRPr="00E95EC3" w:rsidRDefault="00E95EC3" w:rsidP="00E95EC3">
      <w:pPr>
        <w:numPr>
          <w:ilvl w:val="0"/>
          <w:numId w:val="4"/>
        </w:numPr>
        <w:spacing w:after="0"/>
      </w:pPr>
      <w:r w:rsidRPr="00E95EC3">
        <w:rPr>
          <w:rFonts w:ascii="Times New Roman" w:hAnsi="Times New Roman" w:cs="Times New Roman"/>
          <w:sz w:val="24"/>
          <w:szCs w:val="24"/>
        </w:rPr>
        <w:t xml:space="preserve">offer </w:t>
      </w:r>
      <w:proofErr w:type="gramStart"/>
      <w:r w:rsidRPr="00E95EC3">
        <w:rPr>
          <w:rFonts w:ascii="Times New Roman" w:hAnsi="Times New Roman" w:cs="Times New Roman"/>
          <w:sz w:val="24"/>
          <w:szCs w:val="24"/>
        </w:rPr>
        <w:t>mother’s day</w:t>
      </w:r>
      <w:proofErr w:type="gramEnd"/>
      <w:r w:rsidRPr="00E95EC3">
        <w:rPr>
          <w:rFonts w:ascii="Times New Roman" w:hAnsi="Times New Roman" w:cs="Times New Roman"/>
          <w:sz w:val="24"/>
          <w:szCs w:val="24"/>
        </w:rPr>
        <w:t xml:space="preserve"> out services once or twice a month</w:t>
      </w:r>
    </w:p>
    <w:p w14:paraId="0BA424D2" w14:textId="477B9C34" w:rsidR="009D5A8E" w:rsidRPr="00E95EC3" w:rsidRDefault="00E95EC3" w:rsidP="00E95EC3">
      <w:pPr>
        <w:numPr>
          <w:ilvl w:val="0"/>
          <w:numId w:val="4"/>
        </w:numPr>
        <w:spacing w:after="0"/>
      </w:pPr>
      <w:r w:rsidRPr="00E95EC3">
        <w:rPr>
          <w:rFonts w:ascii="Times New Roman" w:hAnsi="Times New Roman" w:cs="Times New Roman"/>
          <w:sz w:val="24"/>
          <w:szCs w:val="24"/>
        </w:rPr>
        <w:t xml:space="preserve">set up a booth at local sports activities with inexpensive tail-gate refreshments in the </w:t>
      </w:r>
      <w:r>
        <w:rPr>
          <w:rFonts w:ascii="Times New Roman" w:hAnsi="Times New Roman" w:cs="Times New Roman"/>
          <w:sz w:val="24"/>
          <w:szCs w:val="24"/>
        </w:rPr>
        <w:t>p</w:t>
      </w:r>
      <w:r w:rsidRPr="00E95EC3">
        <w:rPr>
          <w:rFonts w:ascii="Times New Roman" w:hAnsi="Times New Roman" w:cs="Times New Roman"/>
          <w:sz w:val="24"/>
          <w:szCs w:val="24"/>
        </w:rPr>
        <w:t xml:space="preserve">arking </w:t>
      </w:r>
      <w:r>
        <w:rPr>
          <w:rFonts w:ascii="Times New Roman" w:hAnsi="Times New Roman" w:cs="Times New Roman"/>
          <w:sz w:val="24"/>
          <w:szCs w:val="24"/>
        </w:rPr>
        <w:t>lot</w:t>
      </w:r>
      <w:r w:rsidRPr="00E95EC3">
        <w:rPr>
          <w:rFonts w:ascii="Times New Roman" w:hAnsi="Times New Roman" w:cs="Times New Roman"/>
          <w:sz w:val="24"/>
          <w:szCs w:val="24"/>
        </w:rPr>
        <w:t xml:space="preserve">                                                                                                                                                                                                                                    </w:t>
      </w:r>
      <w:r w:rsidR="00811075" w:rsidRPr="00E95EC3">
        <w:rPr>
          <w:noProof/>
        </w:rPr>
        <mc:AlternateContent>
          <mc:Choice Requires="wps">
            <w:drawing>
              <wp:anchor distT="0" distB="0" distL="114300" distR="114300" simplePos="0" relativeHeight="251659264" behindDoc="0" locked="0" layoutInCell="1" allowOverlap="1" wp14:anchorId="008D3A14" wp14:editId="44F9B468">
                <wp:simplePos x="0" y="0"/>
                <wp:positionH relativeFrom="column">
                  <wp:posOffset>1579626</wp:posOffset>
                </wp:positionH>
                <wp:positionV relativeFrom="paragraph">
                  <wp:posOffset>1997939</wp:posOffset>
                </wp:positionV>
                <wp:extent cx="2362810" cy="643408"/>
                <wp:effectExtent l="0" t="0" r="19050" b="23495"/>
                <wp:wrapNone/>
                <wp:docPr id="4" name="Text Box 4"/>
                <wp:cNvGraphicFramePr/>
                <a:graphic xmlns:a="http://schemas.openxmlformats.org/drawingml/2006/main">
                  <a:graphicData uri="http://schemas.microsoft.com/office/word/2010/wordprocessingShape">
                    <wps:wsp>
                      <wps:cNvSpPr txBox="1"/>
                      <wps:spPr>
                        <a:xfrm>
                          <a:off x="0" y="0"/>
                          <a:ext cx="2362810" cy="643408"/>
                        </a:xfrm>
                        <a:prstGeom prst="rect">
                          <a:avLst/>
                        </a:prstGeom>
                        <a:solidFill>
                          <a:schemeClr val="lt1"/>
                        </a:solidFill>
                        <a:ln w="6350">
                          <a:solidFill>
                            <a:prstClr val="black"/>
                          </a:solidFill>
                        </a:ln>
                      </wps:spPr>
                      <wps:txbx>
                        <w:txbxContent>
                          <w:p w14:paraId="68BDC9F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_x0000_s1027" type="#_x0000_t202" style="position:absolute;left:0;text-align:left;margin-left:124.4pt;margin-top:157.3pt;width:186.05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9dGOQIAAIMEAAAOAAAAZHJzL2Uyb0RvYy54bWysVEtv2zAMvg/YfxB0X+w8mqVGnCJLkWFA&#10;0RZIh54VWYqNyaImKbGzXz9Kdh7tdhp2kUmR+kh+JD2/a2tFDsK6CnROh4OUEqE5FJXe5fT7y/rT&#10;jBLnmS6YAi1yehSO3i0+fpg3JhMjKEEVwhIE0S5rTE5L702WJI6XomZuAEZoNEqwNfOo2l1SWNYg&#10;eq2SUZpOkwZsYSxw4Rze3ndGuoj4Ugrun6R0whOVU8zNx9PGcxvOZDFn2c4yU1a8T4P9QxY1qzQG&#10;PUPdM8/I3lZ/QNUVt+BA+gGHOgEpKy5iDVjNMH1XzaZkRsRakBxnzjS5/wfLHw8b82yJb79Aiw0M&#10;hDTGZQ4vQz2ttHX4YqYE7Ujh8UybaD3heDkaT0ezIZo42qaT8SSdBZjk8tpY578KqEkQcmqxLZEt&#10;dnhwvnM9uYRgDlRVrCulohJGQayUJQeGTVQ+5ojgb7yUJg0GH9+kEfiNLUCf328V4z/69K68EE9p&#10;zPlSe5B8u21JVVzxsoXiiHRZ6CbJGb6uEP6BOf/MLI4O0oDr4J/wkAowJ+glSkqwv/52H/yxo2il&#10;pMFRzKn7uWdWUKK+aez17XAyCbMblcnN5xEq9tqyvbbofb0CJGqIi2d4FIO/VydRWqhfcWuWISqa&#10;mOYYO6f+JK58tyC4dVwsl9EJp9Uw/6A3hgfo0JhA60v7yqzp2+pxIB7hNLQse9fdzje81LDce5BV&#10;bH3guWO1px8nPQ5Pv5Vhla716HX5dyx+AwAA//8DAFBLAwQUAAYACAAAACEAhjm2Rd4AAAALAQAA&#10;DwAAAGRycy9kb3ducmV2LnhtbEyPQU+EMBSE7yb+h+aZeHMLiASQx0bN6sWTq/H8lnbbRtoS2mXx&#10;31tPepzMZOabbrvakS1yDsY7hHyTAZNu8MI4hfDx/nxTAwuRnKDRO4nwLQNs+8uLjlrhz+5NLvuo&#10;WCpxoSUEHePUch4GLS2FjZ+kS97Rz5ZikrPiYqZzKrcjL7Ks4paMSwuaJvmk5fC1P1mE3aNq1FDT&#10;rHe1MGZZP4+v6gXx+mp9uAcW5Rr/wvCLn9ChT0wHf3IisBGhKOuEHhFu87IClhJVkTXADghlftcA&#10;7zv+/0P/AwAA//8DAFBLAQItABQABgAIAAAAIQC2gziS/gAAAOEBAAATAAAAAAAAAAAAAAAAAAAA&#10;AABbQ29udGVudF9UeXBlc10ueG1sUEsBAi0AFAAGAAgAAAAhADj9If/WAAAAlAEAAAsAAAAAAAAA&#10;AAAAAAAALwEAAF9yZWxzLy5yZWxzUEsBAi0AFAAGAAgAAAAhALur10Y5AgAAgwQAAA4AAAAAAAAA&#10;AAAAAAAALgIAAGRycy9lMm9Eb2MueG1sUEsBAi0AFAAGAAgAAAAhAIY5tkXeAAAACwEAAA8AAAAA&#10;AAAAAAAAAAAAkwQAAGRycy9kb3ducmV2LnhtbFBLBQYAAAAABAAEAPMAAACeBQAAAAA=&#10;" fillcolor="white [3201]" strokeweight=".5pt">
                <v:textbox>
                  <w:txbxContent>
                    <w:p w14:paraId="68BDC9F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v:shape>
            </w:pict>
          </mc:Fallback>
        </mc:AlternateContent>
      </w:r>
      <w:r w:rsidR="009D5A8E" w:rsidRPr="00E95EC3">
        <w:br w:type="page"/>
      </w:r>
    </w:p>
    <w:p w14:paraId="3325349A" w14:textId="0054FD44" w:rsidR="009D5A8E" w:rsidRDefault="008F0BA5"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3600" behindDoc="0" locked="0" layoutInCell="1" allowOverlap="1" wp14:anchorId="1AA531C2" wp14:editId="4A868638">
            <wp:simplePos x="0" y="0"/>
            <wp:positionH relativeFrom="column">
              <wp:posOffset>5213935</wp:posOffset>
            </wp:positionH>
            <wp:positionV relativeFrom="page">
              <wp:posOffset>362585</wp:posOffset>
            </wp:positionV>
            <wp:extent cx="1273175" cy="1758315"/>
            <wp:effectExtent l="0" t="0" r="3175" b="0"/>
            <wp:wrapSquare wrapText="bothSides"/>
            <wp:docPr id="1594510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10727" name=""/>
                    <pic:cNvPicPr/>
                  </pic:nvPicPr>
                  <pic:blipFill>
                    <a:blip r:embed="rId13"/>
                    <a:stretch>
                      <a:fillRect/>
                    </a:stretch>
                  </pic:blipFill>
                  <pic:spPr>
                    <a:xfrm>
                      <a:off x="0" y="0"/>
                      <a:ext cx="1273175" cy="175831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07E4C464" w14:textId="45F029FB" w:rsidR="00E95EC3" w:rsidRPr="00E95EC3" w:rsidRDefault="00E95EC3" w:rsidP="00E95EC3">
      <w:pPr>
        <w:spacing w:after="0"/>
        <w:rPr>
          <w:rFonts w:ascii="Comic Sans MS" w:hAnsi="Comic Sans MS" w:cs="Times New Roman"/>
          <w:sz w:val="24"/>
          <w:szCs w:val="24"/>
        </w:rPr>
      </w:pPr>
      <w:r w:rsidRPr="00E95EC3">
        <w:rPr>
          <w:rFonts w:ascii="Comic Sans MS" w:hAnsi="Comic Sans MS" w:cs="Times New Roman"/>
          <w:sz w:val="24"/>
          <w:szCs w:val="24"/>
        </w:rPr>
        <w:t xml:space="preserve">Pray. </w:t>
      </w:r>
    </w:p>
    <w:p w14:paraId="6E4EE6F3" w14:textId="0666052C" w:rsidR="00E95EC3" w:rsidRDefault="00E95EC3" w:rsidP="00E95EC3">
      <w:pPr>
        <w:pStyle w:val="ListParagraph"/>
        <w:numPr>
          <w:ilvl w:val="0"/>
          <w:numId w:val="7"/>
        </w:numPr>
        <w:spacing w:after="0"/>
        <w:rPr>
          <w:rFonts w:ascii="Comic Sans MS" w:hAnsi="Comic Sans MS" w:cs="Times New Roman"/>
        </w:rPr>
      </w:pPr>
      <w:r w:rsidRPr="00E95EC3">
        <w:rPr>
          <w:rFonts w:ascii="Comic Sans MS" w:hAnsi="Comic Sans MS" w:cs="Times New Roman"/>
        </w:rPr>
        <w:t>If you’re afraid, ask Jesus to take away your fear so that you can tell others about Him.</w:t>
      </w:r>
    </w:p>
    <w:p w14:paraId="457C96FE" w14:textId="32DAFA60" w:rsidR="009A45DF" w:rsidRPr="00E95EC3" w:rsidRDefault="009A45DF" w:rsidP="00E95EC3">
      <w:pPr>
        <w:pStyle w:val="ListParagraph"/>
        <w:numPr>
          <w:ilvl w:val="0"/>
          <w:numId w:val="7"/>
        </w:numPr>
        <w:spacing w:after="0"/>
        <w:rPr>
          <w:rFonts w:ascii="Comic Sans MS" w:hAnsi="Comic Sans MS" w:cs="Times New Roman"/>
        </w:rPr>
      </w:pPr>
      <w:r>
        <w:rPr>
          <w:rFonts w:ascii="Comic Sans MS" w:hAnsi="Comic Sans MS" w:cs="Times New Roman"/>
        </w:rPr>
        <w:t xml:space="preserve">Learn 15 second testimony </w:t>
      </w:r>
      <w:hyperlink r:id="rId14" w:history="1">
        <w:r w:rsidRPr="002008F0">
          <w:rPr>
            <w:rStyle w:val="Hyperlink"/>
            <w:rFonts w:ascii="Comic Sans MS" w:hAnsi="Comic Sans MS" w:cs="Times New Roman"/>
          </w:rPr>
          <w:t>https://tinyurl.com/5emdvbns</w:t>
        </w:r>
      </w:hyperlink>
      <w:r>
        <w:rPr>
          <w:rFonts w:ascii="Comic Sans MS" w:hAnsi="Comic Sans MS" w:cs="Times New Roman"/>
        </w:rPr>
        <w:t xml:space="preserve"> </w:t>
      </w:r>
    </w:p>
    <w:p w14:paraId="63FEE213" w14:textId="6FB14FF3" w:rsidR="00E95EC3" w:rsidRPr="00E95EC3" w:rsidRDefault="00E95EC3" w:rsidP="00E95EC3">
      <w:pPr>
        <w:spacing w:after="0"/>
        <w:rPr>
          <w:rFonts w:ascii="Comic Sans MS" w:hAnsi="Comic Sans MS" w:cs="Times New Roman"/>
          <w:sz w:val="24"/>
          <w:szCs w:val="24"/>
        </w:rPr>
      </w:pPr>
    </w:p>
    <w:p w14:paraId="4433DF06" w14:textId="77777777" w:rsidR="00E95EC3" w:rsidRPr="00E95EC3" w:rsidRDefault="00E95EC3" w:rsidP="00E95EC3">
      <w:pPr>
        <w:spacing w:after="0"/>
        <w:rPr>
          <w:rFonts w:ascii="Comic Sans MS" w:hAnsi="Comic Sans MS" w:cs="Times New Roman"/>
          <w:sz w:val="24"/>
          <w:szCs w:val="24"/>
        </w:rPr>
      </w:pPr>
      <w:r w:rsidRPr="00E95EC3">
        <w:rPr>
          <w:rFonts w:ascii="Comic Sans MS" w:hAnsi="Comic Sans MS" w:cs="Times New Roman"/>
          <w:sz w:val="24"/>
          <w:szCs w:val="24"/>
        </w:rPr>
        <w:t xml:space="preserve">Learn. </w:t>
      </w:r>
    </w:p>
    <w:p w14:paraId="14FFC725" w14:textId="77777777" w:rsidR="00E95EC3" w:rsidRPr="00E95EC3" w:rsidRDefault="00E95EC3" w:rsidP="00E95EC3">
      <w:pPr>
        <w:pStyle w:val="ListParagraph"/>
        <w:numPr>
          <w:ilvl w:val="0"/>
          <w:numId w:val="7"/>
        </w:numPr>
        <w:spacing w:after="0"/>
        <w:rPr>
          <w:rFonts w:ascii="Comic Sans MS" w:hAnsi="Comic Sans MS" w:cs="Times New Roman"/>
        </w:rPr>
      </w:pPr>
      <w:r w:rsidRPr="00E95EC3">
        <w:rPr>
          <w:rFonts w:ascii="Comic Sans MS" w:hAnsi="Comic Sans MS" w:cs="Times New Roman"/>
        </w:rPr>
        <w:t>One way I’ve found to overcome the fear of witnessing is to learn how to do so effectively by asking someone who is consistent and confident.</w:t>
      </w:r>
    </w:p>
    <w:p w14:paraId="33878160" w14:textId="77777777" w:rsidR="00E95EC3" w:rsidRPr="00E95EC3" w:rsidRDefault="00E95EC3" w:rsidP="00E95EC3">
      <w:pPr>
        <w:pStyle w:val="ListParagraph"/>
        <w:numPr>
          <w:ilvl w:val="0"/>
          <w:numId w:val="7"/>
        </w:numPr>
        <w:spacing w:after="0"/>
        <w:rPr>
          <w:rFonts w:ascii="Comic Sans MS" w:hAnsi="Comic Sans MS" w:cs="Times New Roman"/>
          <w:sz w:val="24"/>
          <w:szCs w:val="24"/>
        </w:rPr>
      </w:pPr>
      <w:r w:rsidRPr="00E95EC3">
        <w:rPr>
          <w:rFonts w:ascii="Comic Sans MS" w:hAnsi="Comic Sans MS" w:cs="Times New Roman"/>
        </w:rPr>
        <w:t>Ask them to show</w:t>
      </w:r>
      <w:r w:rsidRPr="00E95EC3">
        <w:rPr>
          <w:rFonts w:ascii="Comic Sans MS" w:hAnsi="Comic Sans MS" w:cs="Times New Roman"/>
          <w:sz w:val="24"/>
          <w:szCs w:val="24"/>
        </w:rPr>
        <w:t xml:space="preserve"> you how to share the gospel confidently and effectively.</w:t>
      </w:r>
    </w:p>
    <w:p w14:paraId="707B1CC9" w14:textId="77777777" w:rsidR="00E95EC3" w:rsidRPr="00E95EC3" w:rsidRDefault="00E95EC3" w:rsidP="00E95EC3">
      <w:pPr>
        <w:spacing w:after="0"/>
        <w:rPr>
          <w:rFonts w:ascii="Comic Sans MS" w:hAnsi="Comic Sans MS" w:cs="Times New Roman"/>
          <w:sz w:val="24"/>
          <w:szCs w:val="24"/>
        </w:rPr>
      </w:pPr>
    </w:p>
    <w:p w14:paraId="3E0C2DDA" w14:textId="77777777" w:rsidR="00E95EC3" w:rsidRPr="00E95EC3" w:rsidRDefault="00E95EC3" w:rsidP="00E95EC3">
      <w:pPr>
        <w:spacing w:after="0"/>
        <w:rPr>
          <w:rFonts w:ascii="Comic Sans MS" w:hAnsi="Comic Sans MS" w:cs="Times New Roman"/>
          <w:sz w:val="24"/>
          <w:szCs w:val="24"/>
        </w:rPr>
      </w:pPr>
      <w:r w:rsidRPr="00E95EC3">
        <w:rPr>
          <w:rFonts w:ascii="Comic Sans MS" w:hAnsi="Comic Sans MS" w:cs="Times New Roman"/>
          <w:sz w:val="24"/>
          <w:szCs w:val="24"/>
        </w:rPr>
        <w:t xml:space="preserve">Share. </w:t>
      </w:r>
    </w:p>
    <w:p w14:paraId="7447CE26" w14:textId="77777777" w:rsidR="00E95EC3" w:rsidRPr="00E95EC3" w:rsidRDefault="00E95EC3" w:rsidP="00E95EC3">
      <w:pPr>
        <w:pStyle w:val="ListParagraph"/>
        <w:numPr>
          <w:ilvl w:val="0"/>
          <w:numId w:val="7"/>
        </w:numPr>
        <w:spacing w:after="0"/>
        <w:rPr>
          <w:rFonts w:ascii="Comic Sans MS" w:hAnsi="Comic Sans MS" w:cs="Times New Roman"/>
        </w:rPr>
      </w:pPr>
      <w:r w:rsidRPr="00E95EC3">
        <w:rPr>
          <w:rFonts w:ascii="Comic Sans MS" w:hAnsi="Comic Sans MS" w:cs="Times New Roman"/>
        </w:rPr>
        <w:t xml:space="preserve">When you see an opportunity, take the leap and share the life-changing truth of the gospel. </w:t>
      </w:r>
    </w:p>
    <w:p w14:paraId="01BC6C5D" w14:textId="77777777" w:rsidR="00E95EC3" w:rsidRPr="00E95EC3" w:rsidRDefault="00E95EC3" w:rsidP="00E95EC3">
      <w:pPr>
        <w:pStyle w:val="ListParagraph"/>
        <w:numPr>
          <w:ilvl w:val="0"/>
          <w:numId w:val="7"/>
        </w:numPr>
        <w:spacing w:after="0"/>
        <w:rPr>
          <w:rFonts w:ascii="Comic Sans MS" w:hAnsi="Comic Sans MS" w:cs="Times New Roman"/>
        </w:rPr>
      </w:pPr>
      <w:r w:rsidRPr="00E95EC3">
        <w:rPr>
          <w:rFonts w:ascii="Comic Sans MS" w:hAnsi="Comic Sans MS" w:cs="Times New Roman"/>
        </w:rPr>
        <w:t xml:space="preserve">Discipline your heart and mind to look for and respond to those divine opportunities to share Jesus with others. </w:t>
      </w:r>
    </w:p>
    <w:p w14:paraId="2F26356C" w14:textId="47F0D556" w:rsidR="00E95EC3" w:rsidRPr="00E95EC3" w:rsidRDefault="00911A9E" w:rsidP="00E95EC3">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2336" behindDoc="0" locked="0" layoutInCell="1" allowOverlap="1" wp14:anchorId="42C77980" wp14:editId="2A24227A">
                <wp:simplePos x="0" y="0"/>
                <wp:positionH relativeFrom="column">
                  <wp:posOffset>1770278</wp:posOffset>
                </wp:positionH>
                <wp:positionV relativeFrom="paragraph">
                  <wp:posOffset>173076</wp:posOffset>
                </wp:positionV>
                <wp:extent cx="2187245" cy="395020"/>
                <wp:effectExtent l="0" t="0" r="3810" b="5080"/>
                <wp:wrapNone/>
                <wp:docPr id="1465969916" name="Text Box 1"/>
                <wp:cNvGraphicFramePr/>
                <a:graphic xmlns:a="http://schemas.openxmlformats.org/drawingml/2006/main">
                  <a:graphicData uri="http://schemas.microsoft.com/office/word/2010/wordprocessingShape">
                    <wps:wsp>
                      <wps:cNvSpPr txBox="1"/>
                      <wps:spPr>
                        <a:xfrm>
                          <a:off x="0" y="0"/>
                          <a:ext cx="2187245" cy="395020"/>
                        </a:xfrm>
                        <a:prstGeom prst="rect">
                          <a:avLst/>
                        </a:prstGeom>
                        <a:solidFill>
                          <a:schemeClr val="lt1"/>
                        </a:solidFill>
                        <a:ln w="6350">
                          <a:noFill/>
                        </a:ln>
                      </wps:spPr>
                      <wps:txbx>
                        <w:txbxContent>
                          <w:p w14:paraId="00368E56" w14:textId="331EFBEA" w:rsidR="00911A9E" w:rsidRPr="00911A9E" w:rsidRDefault="00911A9E" w:rsidP="00911A9E">
                            <w:pPr>
                              <w:jc w:val="center"/>
                              <w:rPr>
                                <w:rFonts w:ascii="Comic Sans MS" w:hAnsi="Comic Sans MS"/>
                                <w:sz w:val="24"/>
                                <w:szCs w:val="24"/>
                              </w:rPr>
                            </w:pPr>
                            <w:r w:rsidRPr="00911A9E">
                              <w:rPr>
                                <w:rFonts w:ascii="Comic Sans MS" w:hAnsi="Comic Sans MS"/>
                                <w:sz w:val="24"/>
                                <w:szCs w:val="24"/>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C77980" id="Text Box 1" o:spid="_x0000_s1028" type="#_x0000_t202" style="position:absolute;margin-left:139.4pt;margin-top:13.65pt;width:172.2pt;height:3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WmMQIAAFsEAAAOAAAAZHJzL2Uyb0RvYy54bWysVFtv2yAUfp+0/4B4X+ykSS9WnCpLlWlS&#10;1VZKpz4TDDES5jAgsbNfvwPOrd2epr3gA+dwLt/34el912iyE84rMCUdDnJKhOFQKbMp6Y/X5Zdb&#10;SnxgpmIajCjpXnh6P/v8adraQoygBl0JRzCJ8UVrS1qHYIss87wWDfMDsMKgU4JrWMCt22SVYy1m&#10;b3Q2yvPrrAVXWQdceI+nD72TzlJ+KQUPz1J6EYguKfYW0urSuo5rNpuyYuOYrRU/tMH+oYuGKYNF&#10;T6keWGBk69QfqRrFHXiQYcChyUBKxUWaAacZ5h+mWdXMijQLguPtCSb//9Lyp93KvjgSuq/QIYER&#10;kNb6wuNhnKeTrolf7JSgHyHcn2ATXSAcD0fD25vReEIJR9/V3SQfJVyz823rfPgmoCHRKKlDWhJa&#10;bPfoA1bE0GNILOZBq2qptE6bKAWx0I7sGJKoQ+oRb7yL0oa0Jb2+muQpsYF4vc+sDRY4zxSt0K07&#10;oips/TjvGqo9wuCgV4i3fKmw10fmwwtzKAmcHGUennGRGrAWHCxKanC//nYe45Ep9FLSosRK6n9u&#10;mROU6O8GObwbjsdRk2kzntwgbMRdetaXHrNtFoAADPFBWZ7MGB/00ZQOmjd8DfNYFV3McKxd0nA0&#10;F6EXPr4mLubzFIQqtCw8mpXlMXUEPDLx2r0xZw90BST6CY5iZMUH1vrYeNPAfBtAqkRpxLlH9QA/&#10;KjgxfXht8Ylc7lPU+Z8w+w0AAP//AwBQSwMEFAAGAAgAAAAhADWNIcLhAAAACQEAAA8AAABkcnMv&#10;ZG93bnJldi54bWxMj81OwzAQhO9IvIO1SFwQdUjUNoQ4FUL8SNxoaBE3N16SiHgdxW4S3p7tCW47&#10;2tHMN/lmtp0YcfCtIwU3iwgEUuVMS7WC9/LpOgXhgyajO0eo4Ac9bIrzs1xnxk30huM21IJDyGda&#10;QRNCn0npqwat9gvXI/Hvyw1WB5ZDLc2gJw63nYyjaCWtbokbGt3jQ4PV9/ZoFXxe1R+vfn7eTcky&#10;6R9fxnK9N6VSlxfz/R2IgHP4M8MJn9GhYKaDO5LxolMQr1NGD6cjAcGGVZzEIA4K0tslyCKX/xcU&#10;vwAAAP//AwBQSwECLQAUAAYACAAAACEAtoM4kv4AAADhAQAAEwAAAAAAAAAAAAAAAAAAAAAAW0Nv&#10;bnRlbnRfVHlwZXNdLnhtbFBLAQItABQABgAIAAAAIQA4/SH/1gAAAJQBAAALAAAAAAAAAAAAAAAA&#10;AC8BAABfcmVscy8ucmVsc1BLAQItABQABgAIAAAAIQCL6PWmMQIAAFsEAAAOAAAAAAAAAAAAAAAA&#10;AC4CAABkcnMvZTJvRG9jLnhtbFBLAQItABQABgAIAAAAIQA1jSHC4QAAAAkBAAAPAAAAAAAAAAAA&#10;AAAAAIsEAABkcnMvZG93bnJldi54bWxQSwUGAAAAAAQABADzAAAAmQUAAAAA&#10;" fillcolor="white [3201]" stroked="f" strokeweight=".5pt">
                <v:textbox>
                  <w:txbxContent>
                    <w:p w14:paraId="00368E56" w14:textId="331EFBEA" w:rsidR="00911A9E" w:rsidRPr="00911A9E" w:rsidRDefault="00911A9E" w:rsidP="00911A9E">
                      <w:pPr>
                        <w:jc w:val="center"/>
                        <w:rPr>
                          <w:rFonts w:ascii="Comic Sans MS" w:hAnsi="Comic Sans MS"/>
                          <w:sz w:val="24"/>
                          <w:szCs w:val="24"/>
                        </w:rPr>
                      </w:pPr>
                      <w:r w:rsidRPr="00911A9E">
                        <w:rPr>
                          <w:rFonts w:ascii="Comic Sans MS" w:hAnsi="Comic Sans MS"/>
                          <w:sz w:val="24"/>
                          <w:szCs w:val="24"/>
                        </w:rPr>
                        <w:t>Fallen Phrases Puzzle</w:t>
                      </w:r>
                    </w:p>
                  </w:txbxContent>
                </v:textbox>
              </v:shape>
            </w:pict>
          </mc:Fallback>
        </mc:AlternateContent>
      </w:r>
    </w:p>
    <w:p w14:paraId="355FC725" w14:textId="55C818C2" w:rsidR="00811075" w:rsidRPr="00811075" w:rsidRDefault="008F0BA5" w:rsidP="00261773">
      <w:pPr>
        <w:spacing w:after="0"/>
        <w:rPr>
          <w:rFonts w:ascii="Comic Sans MS" w:hAnsi="Comic Sans MS" w:cs="Times New Roman"/>
          <w:sz w:val="24"/>
          <w:szCs w:val="24"/>
        </w:rPr>
      </w:pPr>
      <w:r>
        <w:rPr>
          <w:noProof/>
        </w:rPr>
        <w:drawing>
          <wp:anchor distT="0" distB="0" distL="114300" distR="114300" simplePos="0" relativeHeight="251668480" behindDoc="0" locked="0" layoutInCell="1" allowOverlap="1" wp14:anchorId="5A548706" wp14:editId="2EE368CA">
            <wp:simplePos x="0" y="0"/>
            <wp:positionH relativeFrom="column">
              <wp:posOffset>-800151</wp:posOffset>
            </wp:positionH>
            <wp:positionV relativeFrom="page">
              <wp:posOffset>7314514</wp:posOffset>
            </wp:positionV>
            <wp:extent cx="1932305" cy="1565275"/>
            <wp:effectExtent l="0" t="0" r="0" b="0"/>
            <wp:wrapSquare wrapText="bothSides"/>
            <wp:docPr id="404994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94443" name="Picture 4049944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2305" cy="1565275"/>
                    </a:xfrm>
                    <a:prstGeom prst="rect">
                      <a:avLst/>
                    </a:prstGeom>
                  </pic:spPr>
                </pic:pic>
              </a:graphicData>
            </a:graphic>
            <wp14:sizeRelH relativeFrom="margin">
              <wp14:pctWidth>0</wp14:pctWidth>
            </wp14:sizeRelH>
            <wp14:sizeRelV relativeFrom="margin">
              <wp14:pctHeight>0</wp14:pctHeight>
            </wp14:sizeRelV>
          </wp:anchor>
        </w:drawing>
      </w:r>
      <w:r w:rsidR="00911A9E">
        <w:rPr>
          <w:noProof/>
        </w:rPr>
        <mc:AlternateContent>
          <mc:Choice Requires="wps">
            <w:drawing>
              <wp:anchor distT="0" distB="0" distL="114300" distR="114300" simplePos="0" relativeHeight="251670528" behindDoc="0" locked="0" layoutInCell="1" allowOverlap="1" wp14:anchorId="5CEF67F5" wp14:editId="57585AAC">
                <wp:simplePos x="0" y="0"/>
                <wp:positionH relativeFrom="column">
                  <wp:posOffset>1134948</wp:posOffset>
                </wp:positionH>
                <wp:positionV relativeFrom="paragraph">
                  <wp:posOffset>2504796</wp:posOffset>
                </wp:positionV>
                <wp:extent cx="5411851" cy="2435860"/>
                <wp:effectExtent l="495300" t="0" r="17780" b="21590"/>
                <wp:wrapNone/>
                <wp:docPr id="920255744" name="Speech Bubble: Rectangle with Corners Rounded 4"/>
                <wp:cNvGraphicFramePr/>
                <a:graphic xmlns:a="http://schemas.openxmlformats.org/drawingml/2006/main">
                  <a:graphicData uri="http://schemas.microsoft.com/office/word/2010/wordprocessingShape">
                    <wps:wsp>
                      <wps:cNvSpPr/>
                      <wps:spPr>
                        <a:xfrm>
                          <a:off x="0" y="0"/>
                          <a:ext cx="5411851" cy="2435860"/>
                        </a:xfrm>
                        <a:prstGeom prst="wedgeRoundRectCallout">
                          <a:avLst>
                            <a:gd name="adj1" fmla="val -58787"/>
                            <a:gd name="adj2" fmla="val -18965"/>
                            <a:gd name="adj3" fmla="val 16667"/>
                          </a:avLst>
                        </a:prstGeom>
                      </wps:spPr>
                      <wps:style>
                        <a:lnRef idx="2">
                          <a:schemeClr val="dk1"/>
                        </a:lnRef>
                        <a:fillRef idx="1">
                          <a:schemeClr val="lt1"/>
                        </a:fillRef>
                        <a:effectRef idx="0">
                          <a:schemeClr val="dk1"/>
                        </a:effectRef>
                        <a:fontRef idx="minor">
                          <a:schemeClr val="dk1"/>
                        </a:fontRef>
                      </wps:style>
                      <wps:txbx>
                        <w:txbxContent>
                          <w:p w14:paraId="0721F230" w14:textId="3408CFB1" w:rsidR="00911A9E" w:rsidRPr="00911A9E" w:rsidRDefault="008F0BA5" w:rsidP="00911A9E">
                            <w:pPr>
                              <w:jc w:val="center"/>
                              <w:rPr>
                                <w:rFonts w:ascii="Comic Sans MS" w:hAnsi="Comic Sans MS"/>
                                <w:sz w:val="20"/>
                                <w:szCs w:val="20"/>
                              </w:rPr>
                            </w:pPr>
                            <w:r>
                              <w:rPr>
                                <w:rFonts w:ascii="Comic Sans MS" w:hAnsi="Comic Sans MS"/>
                                <w:i/>
                                <w:iCs/>
                                <w:sz w:val="20"/>
                                <w:szCs w:val="20"/>
                              </w:rPr>
                              <w:t xml:space="preserve">Mes </w:t>
                            </w:r>
                            <w:proofErr w:type="spellStart"/>
                            <w:r>
                              <w:rPr>
                                <w:rFonts w:ascii="Comic Sans MS" w:hAnsi="Comic Sans MS"/>
                                <w:i/>
                                <w:iCs/>
                                <w:sz w:val="20"/>
                                <w:szCs w:val="20"/>
                              </w:rPr>
                              <w:t>amis</w:t>
                            </w:r>
                            <w:proofErr w:type="spellEnd"/>
                            <w:r w:rsidR="00911A9E" w:rsidRPr="00911A9E">
                              <w:rPr>
                                <w:rFonts w:ascii="Comic Sans MS" w:hAnsi="Comic Sans MS"/>
                                <w:i/>
                                <w:iCs/>
                                <w:sz w:val="20"/>
                                <w:szCs w:val="20"/>
                              </w:rPr>
                              <w:t xml:space="preserve">, this decoding form was prepared with great care by our devoted team of </w:t>
                            </w:r>
                            <w:proofErr w:type="spellStart"/>
                            <w:r w:rsidR="00911A9E" w:rsidRPr="00911A9E">
                              <w:rPr>
                                <w:rFonts w:ascii="Comic Sans MS" w:hAnsi="Comic Sans MS"/>
                                <w:i/>
                                <w:iCs/>
                                <w:sz w:val="20"/>
                                <w:szCs w:val="20"/>
                              </w:rPr>
                              <w:t>decryptors</w:t>
                            </w:r>
                            <w:proofErr w:type="spellEnd"/>
                            <w:r w:rsidR="00911A9E" w:rsidRPr="00911A9E">
                              <w:rPr>
                                <w:rFonts w:ascii="Comic Sans MS" w:hAnsi="Comic Sans MS"/>
                                <w:i/>
                                <w:iCs/>
                                <w:sz w:val="20"/>
                                <w:szCs w:val="20"/>
                              </w:rPr>
                              <w:t>. Alas, the adhesive used for the individual letters was… how shall I say… of a most inferior quality. The letters have fallen—straight down, yes—but certainly not in the correct order. To complicate matters, our loyal workers have departed for Disney World for the President’s Day holiday.  Therefore, it is to you that I must turn. Begin, if you please, with the single fallen letters—they are simplicity itself. Then apply your little grey cells to the shorter words, selecting the letters that form sensible and proper words. When the task is complete, kindly forward your results to your church outreach pastor. Order, you see, must always be restored.</w:t>
                            </w:r>
                            <w:r w:rsidR="00911A9E">
                              <w:rPr>
                                <w:rFonts w:ascii="Comic Sans MS" w:hAnsi="Comic Sans MS"/>
                                <w:i/>
                                <w:iCs/>
                                <w:sz w:val="20"/>
                                <w:szCs w:val="20"/>
                              </w:rPr>
                              <w:t xml:space="preserve">  Technical assistance will be provided at </w:t>
                            </w:r>
                            <w:hyperlink r:id="rId16" w:history="1">
                              <w:r w:rsidR="00911A9E" w:rsidRPr="00542D1E">
                                <w:rPr>
                                  <w:rStyle w:val="Hyperlink"/>
                                  <w:rFonts w:ascii="Comic Sans MS" w:hAnsi="Comic Sans MS"/>
                                  <w:i/>
                                  <w:iCs/>
                                  <w:sz w:val="20"/>
                                  <w:szCs w:val="20"/>
                                </w:rPr>
                                <w:t>https://tinyurl.com/mr3b2xja</w:t>
                              </w:r>
                            </w:hyperlink>
                            <w:r w:rsidR="00911A9E">
                              <w:rPr>
                                <w:rFonts w:ascii="Comic Sans MS" w:hAnsi="Comic Sans MS"/>
                                <w:i/>
                                <w:iCs/>
                                <w:sz w:val="20"/>
                                <w:szCs w:val="20"/>
                              </w:rPr>
                              <w:t xml:space="preserve"> .  Other Family Activities may also be found.</w:t>
                            </w:r>
                          </w:p>
                          <w:p w14:paraId="3C54C3C0" w14:textId="77777777" w:rsidR="00911A9E" w:rsidRPr="00911A9E" w:rsidRDefault="00911A9E" w:rsidP="00911A9E">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F67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89.35pt;margin-top:197.25pt;width:426.15pt;height:19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j0kgIAAH8FAAAOAAAAZHJzL2Uyb0RvYy54bWysVN1v2jAQf5+0/8HyextCgVJEqBBVp0lV&#10;W7Wd+mwcG7LZPs82JOyv79mEwNZqD9Nekjvf774/pteNVmQrnK/AFDQ/71EiDIeyMquCfnu5PRtT&#10;4gMzJVNgREF3wtPr2edP09pORB/WoErhCBoxflLbgq5DsJMs83wtNPPnYIVBoQSnWUDWrbLSsRqt&#10;a5X1e71RVoMrrQMuvMfXm72QzpJ9KQUPD1J6EYgqKMYW0tel7zJ+s9mUTVaO2XXF2zDYP0ShWWXQ&#10;aWfqhgVGNq56Z0pX3IEHGc456AykrLhIOWA2ee+PbJ7XzIqUCxbH265M/v+Z5ffbZ/vosAy19ROP&#10;ZMyikU7HP8ZHmlSsXVcs0QTC8XE4yPPxMKeEo6w/uBiOR6mc2VHdOh++CNAkEgWtRbkST7Ax5RP2&#10;ZcGUgk1IVWPbOx9S+UpimMY5YeV3NC21wm5smSJnw/Hl+LJt1wmo/xsoH1+Nhu9BF6egfDQaJUMY&#10;aOsXqUOos2l2LESiwk6JGJoyT0KSqsTU+ynoNKNioRzBAAta/sijZ7SVkFFFVkp1SvlHSioclFps&#10;VBNpbjvF3keKR28dOnkEEzpFXRlwf1eWe/wh632uMe3QLBtMtqAXMan4soRy9+iIg/0OectvK2zr&#10;HfPhkTlsE64XHoLwgB+poC4otBQla3C/PnqPeJxllFJS4xIW1P/cMCcoUV8NTvlVPhjErU3MYHjZ&#10;R8adSpanErPRC8BO4OBgdImM+KAOpHSgX/FezKNXFDHD0XdBeXAHZhH2xwEvDhfzeYLhploW7syz&#10;5dF4rHMcl5fmlTnbznbAtbiHw8K2k7UfhyM2ahqYbwLIKkThsa4tg1ueRqi9SPGMnPIJdbybszcA&#10;AAD//wMAUEsDBBQABgAIAAAAIQBU9btW4QAAAAwBAAAPAAAAZHJzL2Rvd25yZXYueG1sTI/BTsMw&#10;EETvSPyDtUjcqBPSxmkapypInODQFnp3420SiNdR7LSBr8c9wXG0T7NvivVkOnbGwbWWJMSzCBhS&#10;ZXVLtYSP95eHDJjzirTqLKGEb3SwLm9vCpVre6Ednve+ZqGEXK4kNN73OeeuatAoN7M9Urid7GCU&#10;D3GouR7UJZSbjj9GUcqNail8aFSPzw1WX/vRSLCvn+nPYblbpHMt+OHtaZuM/UbK+7tpswLmcfJ/&#10;MFz1gzqUweloR9KOdSGLTARUQrKcL4BdiSiJw7yjBCGyGHhZ8P8jyl8AAAD//wMAUEsBAi0AFAAG&#10;AAgAAAAhALaDOJL+AAAA4QEAABMAAAAAAAAAAAAAAAAAAAAAAFtDb250ZW50X1R5cGVzXS54bWxQ&#10;SwECLQAUAAYACAAAACEAOP0h/9YAAACUAQAACwAAAAAAAAAAAAAAAAAvAQAAX3JlbHMvLnJlbHNQ&#10;SwECLQAUAAYACAAAACEAR0go9JICAAB/BQAADgAAAAAAAAAAAAAAAAAuAgAAZHJzL2Uyb0RvYy54&#10;bWxQSwECLQAUAAYACAAAACEAVPW7VuEAAAAMAQAADwAAAAAAAAAAAAAAAADsBAAAZHJzL2Rvd25y&#10;ZXYueG1sUEsFBgAAAAAEAAQA8wAAAPoFAAAAAA==&#10;" adj="-1898,6704" fillcolor="white [3201]" strokecolor="black [3200]" strokeweight="1pt">
                <v:textbox>
                  <w:txbxContent>
                    <w:p w14:paraId="0721F230" w14:textId="3408CFB1" w:rsidR="00911A9E" w:rsidRPr="00911A9E" w:rsidRDefault="008F0BA5" w:rsidP="00911A9E">
                      <w:pPr>
                        <w:jc w:val="center"/>
                        <w:rPr>
                          <w:rFonts w:ascii="Comic Sans MS" w:hAnsi="Comic Sans MS"/>
                          <w:sz w:val="20"/>
                          <w:szCs w:val="20"/>
                        </w:rPr>
                      </w:pPr>
                      <w:r>
                        <w:rPr>
                          <w:rFonts w:ascii="Comic Sans MS" w:hAnsi="Comic Sans MS"/>
                          <w:i/>
                          <w:iCs/>
                          <w:sz w:val="20"/>
                          <w:szCs w:val="20"/>
                        </w:rPr>
                        <w:t xml:space="preserve">Mes </w:t>
                      </w:r>
                      <w:proofErr w:type="spellStart"/>
                      <w:r>
                        <w:rPr>
                          <w:rFonts w:ascii="Comic Sans MS" w:hAnsi="Comic Sans MS"/>
                          <w:i/>
                          <w:iCs/>
                          <w:sz w:val="20"/>
                          <w:szCs w:val="20"/>
                        </w:rPr>
                        <w:t>amis</w:t>
                      </w:r>
                      <w:proofErr w:type="spellEnd"/>
                      <w:r w:rsidR="00911A9E" w:rsidRPr="00911A9E">
                        <w:rPr>
                          <w:rFonts w:ascii="Comic Sans MS" w:hAnsi="Comic Sans MS"/>
                          <w:i/>
                          <w:iCs/>
                          <w:sz w:val="20"/>
                          <w:szCs w:val="20"/>
                        </w:rPr>
                        <w:t xml:space="preserve">, this decoding form was prepared with great care by our devoted team of </w:t>
                      </w:r>
                      <w:proofErr w:type="spellStart"/>
                      <w:r w:rsidR="00911A9E" w:rsidRPr="00911A9E">
                        <w:rPr>
                          <w:rFonts w:ascii="Comic Sans MS" w:hAnsi="Comic Sans MS"/>
                          <w:i/>
                          <w:iCs/>
                          <w:sz w:val="20"/>
                          <w:szCs w:val="20"/>
                        </w:rPr>
                        <w:t>decryptors</w:t>
                      </w:r>
                      <w:proofErr w:type="spellEnd"/>
                      <w:r w:rsidR="00911A9E" w:rsidRPr="00911A9E">
                        <w:rPr>
                          <w:rFonts w:ascii="Comic Sans MS" w:hAnsi="Comic Sans MS"/>
                          <w:i/>
                          <w:iCs/>
                          <w:sz w:val="20"/>
                          <w:szCs w:val="20"/>
                        </w:rPr>
                        <w:t>. Alas, the adhesive used for the individual letters was… how shall I say… of a most inferior quality. The letters have fallen—straight down, yes—but certainly not in the correct order. To complicate matters, our loyal workers have departed for Disney World for the President’s Day holiday.  Therefore, it is to you that I must turn. Begin, if you please, with the single fallen letters—they are simplicity itself. Then apply your little grey cells to the shorter words, selecting the letters that form sensible and proper words. When the task is complete, kindly forward your results to your church outreach pastor. Order, you see, must always be restored.</w:t>
                      </w:r>
                      <w:r w:rsidR="00911A9E">
                        <w:rPr>
                          <w:rFonts w:ascii="Comic Sans MS" w:hAnsi="Comic Sans MS"/>
                          <w:i/>
                          <w:iCs/>
                          <w:sz w:val="20"/>
                          <w:szCs w:val="20"/>
                        </w:rPr>
                        <w:t xml:space="preserve">  Technical assistance will be provided at </w:t>
                      </w:r>
                      <w:hyperlink r:id="rId17" w:history="1">
                        <w:r w:rsidR="00911A9E" w:rsidRPr="00542D1E">
                          <w:rPr>
                            <w:rStyle w:val="Hyperlink"/>
                            <w:rFonts w:ascii="Comic Sans MS" w:hAnsi="Comic Sans MS"/>
                            <w:i/>
                            <w:iCs/>
                            <w:sz w:val="20"/>
                            <w:szCs w:val="20"/>
                          </w:rPr>
                          <w:t>https://tinyurl.com/mr3b2xja</w:t>
                        </w:r>
                      </w:hyperlink>
                      <w:r w:rsidR="00911A9E">
                        <w:rPr>
                          <w:rFonts w:ascii="Comic Sans MS" w:hAnsi="Comic Sans MS"/>
                          <w:i/>
                          <w:iCs/>
                          <w:sz w:val="20"/>
                          <w:szCs w:val="20"/>
                        </w:rPr>
                        <w:t xml:space="preserve"> .  Other Family Activities may also be found.</w:t>
                      </w:r>
                    </w:p>
                    <w:p w14:paraId="3C54C3C0" w14:textId="77777777" w:rsidR="00911A9E" w:rsidRPr="00911A9E" w:rsidRDefault="00911A9E" w:rsidP="00911A9E">
                      <w:pPr>
                        <w:jc w:val="center"/>
                        <w:rPr>
                          <w:rFonts w:ascii="Comic Sans MS" w:hAnsi="Comic Sans MS"/>
                          <w:sz w:val="20"/>
                          <w:szCs w:val="20"/>
                        </w:rPr>
                      </w:pPr>
                    </w:p>
                  </w:txbxContent>
                </v:textbox>
              </v:shape>
            </w:pict>
          </mc:Fallback>
        </mc:AlternateContent>
      </w:r>
      <w:r w:rsidR="00911A9E">
        <w:rPr>
          <w:noProof/>
        </w:rPr>
        <w:drawing>
          <wp:anchor distT="0" distB="0" distL="114300" distR="114300" simplePos="0" relativeHeight="251666432" behindDoc="0" locked="0" layoutInCell="1" allowOverlap="1" wp14:anchorId="4960AE70" wp14:editId="73135C3D">
            <wp:simplePos x="0" y="0"/>
            <wp:positionH relativeFrom="column">
              <wp:posOffset>33655</wp:posOffset>
            </wp:positionH>
            <wp:positionV relativeFrom="paragraph">
              <wp:posOffset>1443990</wp:posOffset>
            </wp:positionV>
            <wp:extent cx="6330315" cy="986155"/>
            <wp:effectExtent l="114300" t="0" r="108585" b="0"/>
            <wp:wrapSquare wrapText="bothSides"/>
            <wp:docPr id="661643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3420" name="Picture 661643420"/>
                    <pic:cNvPicPr/>
                  </pic:nvPicPr>
                  <pic:blipFill>
                    <a:blip r:embed="rId18">
                      <a:extLst>
                        <a:ext uri="{28A0092B-C50C-407E-A947-70E740481C1C}">
                          <a14:useLocalDpi xmlns:a14="http://schemas.microsoft.com/office/drawing/2010/main" val="0"/>
                        </a:ext>
                      </a:extLst>
                    </a:blip>
                    <a:stretch>
                      <a:fillRect/>
                    </a:stretch>
                  </pic:blipFill>
                  <pic:spPr>
                    <a:xfrm>
                      <a:off x="0" y="0"/>
                      <a:ext cx="6330315" cy="986155"/>
                    </a:xfrm>
                    <a:prstGeom prst="rect">
                      <a:avLst/>
                    </a:prstGeom>
                    <a:scene3d>
                      <a:camera prst="perspectiveRelaxedModerately"/>
                      <a:lightRig rig="threePt" dir="t"/>
                    </a:scene3d>
                  </pic:spPr>
                </pic:pic>
              </a:graphicData>
            </a:graphic>
            <wp14:sizeRelH relativeFrom="margin">
              <wp14:pctWidth>0</wp14:pctWidth>
            </wp14:sizeRelH>
            <wp14:sizeRelV relativeFrom="margin">
              <wp14:pctHeight>0</wp14:pctHeight>
            </wp14:sizeRelV>
          </wp:anchor>
        </w:drawing>
      </w:r>
      <w:r w:rsidR="00911A9E">
        <w:rPr>
          <w:noProof/>
        </w:rPr>
        <w:drawing>
          <wp:anchor distT="0" distB="0" distL="114300" distR="114300" simplePos="0" relativeHeight="251664384" behindDoc="0" locked="0" layoutInCell="1" allowOverlap="1" wp14:anchorId="6049FE47" wp14:editId="32D7B2C2">
            <wp:simplePos x="0" y="0"/>
            <wp:positionH relativeFrom="column">
              <wp:posOffset>-157937</wp:posOffset>
            </wp:positionH>
            <wp:positionV relativeFrom="paragraph">
              <wp:posOffset>229235</wp:posOffset>
            </wp:positionV>
            <wp:extent cx="6648450" cy="1264920"/>
            <wp:effectExtent l="0" t="0" r="0" b="0"/>
            <wp:wrapSquare wrapText="bothSides"/>
            <wp:docPr id="2018853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53717" name="Picture 2018853717"/>
                    <pic:cNvPicPr/>
                  </pic:nvPicPr>
                  <pic:blipFill>
                    <a:blip r:embed="rId19">
                      <a:extLst>
                        <a:ext uri="{28A0092B-C50C-407E-A947-70E740481C1C}">
                          <a14:useLocalDpi xmlns:a14="http://schemas.microsoft.com/office/drawing/2010/main" val="0"/>
                        </a:ext>
                      </a:extLst>
                    </a:blip>
                    <a:stretch>
                      <a:fillRect/>
                    </a:stretch>
                  </pic:blipFill>
                  <pic:spPr>
                    <a:xfrm>
                      <a:off x="0" y="0"/>
                      <a:ext cx="6648450" cy="126492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596E" w14:textId="77777777" w:rsidR="004D687A" w:rsidRDefault="004D687A" w:rsidP="009D5A8E">
      <w:pPr>
        <w:spacing w:after="0" w:line="240" w:lineRule="auto"/>
      </w:pPr>
      <w:r>
        <w:separator/>
      </w:r>
    </w:p>
  </w:endnote>
  <w:endnote w:type="continuationSeparator" w:id="0">
    <w:p w14:paraId="66BE1014" w14:textId="77777777" w:rsidR="004D687A" w:rsidRDefault="004D687A"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D38A" w14:textId="77777777" w:rsidR="004D687A" w:rsidRDefault="004D687A" w:rsidP="009D5A8E">
      <w:pPr>
        <w:spacing w:after="0" w:line="240" w:lineRule="auto"/>
      </w:pPr>
      <w:r>
        <w:separator/>
      </w:r>
    </w:p>
  </w:footnote>
  <w:footnote w:type="continuationSeparator" w:id="0">
    <w:p w14:paraId="109E26EF" w14:textId="77777777" w:rsidR="004D687A" w:rsidRDefault="004D687A"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C268" w14:textId="4A28357B" w:rsidR="009D5A8E" w:rsidRPr="009D5A8E" w:rsidRDefault="00141308">
    <w:pPr>
      <w:pStyle w:val="Header"/>
      <w:rPr>
        <w:rFonts w:ascii="Times New Roman" w:hAnsi="Times New Roman" w:cs="Times New Roman"/>
        <w:sz w:val="28"/>
        <w:szCs w:val="28"/>
      </w:rPr>
    </w:pPr>
    <w:r>
      <w:rPr>
        <w:rFonts w:ascii="Times New Roman" w:hAnsi="Times New Roman" w:cs="Times New Roman"/>
        <w:sz w:val="28"/>
        <w:szCs w:val="28"/>
      </w:rPr>
      <w:t>2/15/2026</w:t>
    </w:r>
    <w:r w:rsidR="009D5A8E" w:rsidRPr="009D5A8E">
      <w:rPr>
        <w:rFonts w:ascii="Times New Roman" w:hAnsi="Times New Roman" w:cs="Times New Roman"/>
        <w:sz w:val="28"/>
        <w:szCs w:val="28"/>
      </w:rPr>
      <w:tab/>
    </w:r>
    <w:r>
      <w:rPr>
        <w:rFonts w:ascii="Times New Roman" w:hAnsi="Times New Roman" w:cs="Times New Roman"/>
        <w:sz w:val="28"/>
        <w:szCs w:val="28"/>
      </w:rPr>
      <w:t>Jesus Displayed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318A"/>
    <w:multiLevelType w:val="hybridMultilevel"/>
    <w:tmpl w:val="989E8AC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FD01B5"/>
    <w:multiLevelType w:val="hybridMultilevel"/>
    <w:tmpl w:val="37EA8262"/>
    <w:lvl w:ilvl="0" w:tplc="DFBA61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0F4994"/>
    <w:multiLevelType w:val="hybridMultilevel"/>
    <w:tmpl w:val="FDBE1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C72FC"/>
    <w:multiLevelType w:val="hybridMultilevel"/>
    <w:tmpl w:val="F27E74AA"/>
    <w:lvl w:ilvl="0" w:tplc="3A9E1FD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84081">
    <w:abstractNumId w:val="6"/>
  </w:num>
  <w:num w:numId="2" w16cid:durableId="180748353">
    <w:abstractNumId w:val="4"/>
  </w:num>
  <w:num w:numId="3" w16cid:durableId="2003973364">
    <w:abstractNumId w:val="3"/>
  </w:num>
  <w:num w:numId="4" w16cid:durableId="400753323">
    <w:abstractNumId w:val="5"/>
  </w:num>
  <w:num w:numId="5" w16cid:durableId="1133526932">
    <w:abstractNumId w:val="1"/>
  </w:num>
  <w:num w:numId="6" w16cid:durableId="398601769">
    <w:abstractNumId w:val="2"/>
  </w:num>
  <w:num w:numId="7" w16cid:durableId="12297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08"/>
    <w:rsid w:val="000F0CF5"/>
    <w:rsid w:val="00141308"/>
    <w:rsid w:val="0024239C"/>
    <w:rsid w:val="00261773"/>
    <w:rsid w:val="00284580"/>
    <w:rsid w:val="003C275B"/>
    <w:rsid w:val="004D054A"/>
    <w:rsid w:val="004D687A"/>
    <w:rsid w:val="00523EB5"/>
    <w:rsid w:val="006408A6"/>
    <w:rsid w:val="00774B8B"/>
    <w:rsid w:val="00811075"/>
    <w:rsid w:val="008F0BA5"/>
    <w:rsid w:val="008F4DD3"/>
    <w:rsid w:val="00911A9E"/>
    <w:rsid w:val="009A45DF"/>
    <w:rsid w:val="009D5A8E"/>
    <w:rsid w:val="00A165A3"/>
    <w:rsid w:val="00C309FE"/>
    <w:rsid w:val="00C713DB"/>
    <w:rsid w:val="00C935E7"/>
    <w:rsid w:val="00DC5D22"/>
    <w:rsid w:val="00E95EC3"/>
    <w:rsid w:val="00FC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3FF8"/>
  <w15:chartTrackingRefBased/>
  <w15:docId w15:val="{C8A5BAC0-249A-4049-8F64-795A7C22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E95EC3"/>
    <w:rPr>
      <w:color w:val="0563C1" w:themeColor="hyperlink"/>
      <w:u w:val="single"/>
    </w:rPr>
  </w:style>
  <w:style w:type="character" w:styleId="UnresolvedMention">
    <w:name w:val="Unresolved Mention"/>
    <w:basedOn w:val="DefaultParagraphFont"/>
    <w:uiPriority w:val="99"/>
    <w:semiHidden/>
    <w:unhideWhenUsed/>
    <w:rsid w:val="00E95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mr3b2xja" TargetMode="Externa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inyurl.com/33a5arwt" TargetMode="External"/><Relationship Id="rId12" Type="http://schemas.openxmlformats.org/officeDocument/2006/relationships/hyperlink" Target="https://www.joshhunt.com/give-friday-nights-to-jesus/" TargetMode="External"/><Relationship Id="rId17" Type="http://schemas.openxmlformats.org/officeDocument/2006/relationships/hyperlink" Target="https://tinyurl.com/mr3b2xja" TargetMode="External"/><Relationship Id="rId2" Type="http://schemas.openxmlformats.org/officeDocument/2006/relationships/styles" Target="styles.xml"/><Relationship Id="rId16" Type="http://schemas.openxmlformats.org/officeDocument/2006/relationships/hyperlink" Target="https://tinyurl.com/mr3b2xj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mr3b2xja"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tinyurl.com/33a5arwt" TargetMode="External"/><Relationship Id="rId14" Type="http://schemas.openxmlformats.org/officeDocument/2006/relationships/hyperlink" Target="https://tinyurl.com/5emdvbn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95</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6</cp:revision>
  <dcterms:created xsi:type="dcterms:W3CDTF">2026-01-26T16:54:00Z</dcterms:created>
  <dcterms:modified xsi:type="dcterms:W3CDTF">2026-01-27T16:49:00Z</dcterms:modified>
</cp:coreProperties>
</file>