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956E"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0C055C2" w14:textId="77777777" w:rsidR="00261773" w:rsidRDefault="00261773" w:rsidP="00261773">
      <w:pPr>
        <w:spacing w:after="0"/>
        <w:rPr>
          <w:rFonts w:ascii="Times New Roman" w:hAnsi="Times New Roman" w:cs="Times New Roman"/>
          <w:sz w:val="24"/>
          <w:szCs w:val="24"/>
        </w:rPr>
      </w:pPr>
    </w:p>
    <w:p w14:paraId="1180D40C" w14:textId="77777777" w:rsidR="00D44C6D" w:rsidRPr="00D44C6D" w:rsidRDefault="00D44C6D" w:rsidP="00D44C6D">
      <w:pPr>
        <w:spacing w:after="0"/>
        <w:rPr>
          <w:rFonts w:ascii="Times New Roman" w:hAnsi="Times New Roman" w:cs="Times New Roman"/>
          <w:sz w:val="24"/>
          <w:szCs w:val="24"/>
        </w:rPr>
      </w:pPr>
      <w:r w:rsidRPr="00D44C6D">
        <w:rPr>
          <w:rFonts w:ascii="Times New Roman" w:hAnsi="Times New Roman" w:cs="Times New Roman"/>
          <w:sz w:val="24"/>
          <w:szCs w:val="24"/>
        </w:rPr>
        <w:t>What are some things you can’t see but you know are there?</w:t>
      </w:r>
    </w:p>
    <w:p w14:paraId="16539093" w14:textId="77777777" w:rsidR="00D44C6D" w:rsidRPr="00D44C6D" w:rsidRDefault="00D44C6D" w:rsidP="00D44C6D">
      <w:pPr>
        <w:numPr>
          <w:ilvl w:val="0"/>
          <w:numId w:val="4"/>
        </w:numPr>
        <w:spacing w:after="0"/>
        <w:rPr>
          <w:rFonts w:ascii="Times New Roman" w:hAnsi="Times New Roman" w:cs="Times New Roman"/>
          <w:sz w:val="24"/>
          <w:szCs w:val="24"/>
        </w:rPr>
      </w:pPr>
      <w:r w:rsidRPr="00D44C6D">
        <w:rPr>
          <w:rFonts w:ascii="Times New Roman" w:hAnsi="Times New Roman" w:cs="Times New Roman"/>
          <w:sz w:val="24"/>
          <w:szCs w:val="24"/>
        </w:rPr>
        <w:t>electric wires behind the wall</w:t>
      </w:r>
    </w:p>
    <w:p w14:paraId="1EDE246E" w14:textId="77777777" w:rsidR="00D44C6D" w:rsidRPr="00D44C6D" w:rsidRDefault="00D44C6D" w:rsidP="00D44C6D">
      <w:pPr>
        <w:numPr>
          <w:ilvl w:val="0"/>
          <w:numId w:val="4"/>
        </w:numPr>
        <w:spacing w:after="0"/>
        <w:rPr>
          <w:rFonts w:ascii="Times New Roman" w:hAnsi="Times New Roman" w:cs="Times New Roman"/>
          <w:sz w:val="24"/>
          <w:szCs w:val="24"/>
        </w:rPr>
      </w:pPr>
      <w:r w:rsidRPr="00D44C6D">
        <w:rPr>
          <w:rFonts w:ascii="Times New Roman" w:hAnsi="Times New Roman" w:cs="Times New Roman"/>
          <w:sz w:val="24"/>
          <w:szCs w:val="24"/>
        </w:rPr>
        <w:t>Wi-Fi signals, radio waves</w:t>
      </w:r>
    </w:p>
    <w:p w14:paraId="4B285F4F" w14:textId="1B8BB769" w:rsidR="00D44C6D" w:rsidRPr="00D44C6D" w:rsidRDefault="00B37ECE" w:rsidP="00D44C6D">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brakes</w:t>
      </w:r>
      <w:r w:rsidR="00D44C6D" w:rsidRPr="00D44C6D">
        <w:rPr>
          <w:rFonts w:ascii="Times New Roman" w:hAnsi="Times New Roman" w:cs="Times New Roman"/>
          <w:sz w:val="24"/>
          <w:szCs w:val="24"/>
        </w:rPr>
        <w:t xml:space="preserve"> on your car</w:t>
      </w:r>
    </w:p>
    <w:p w14:paraId="66DD4140" w14:textId="77777777" w:rsidR="00D44C6D" w:rsidRPr="00D44C6D" w:rsidRDefault="00D44C6D" w:rsidP="00D44C6D">
      <w:pPr>
        <w:numPr>
          <w:ilvl w:val="0"/>
          <w:numId w:val="4"/>
        </w:numPr>
        <w:spacing w:after="0"/>
        <w:rPr>
          <w:rFonts w:ascii="Times New Roman" w:hAnsi="Times New Roman" w:cs="Times New Roman"/>
          <w:sz w:val="24"/>
          <w:szCs w:val="24"/>
        </w:rPr>
      </w:pPr>
      <w:r w:rsidRPr="00D44C6D">
        <w:rPr>
          <w:rFonts w:ascii="Times New Roman" w:hAnsi="Times New Roman" w:cs="Times New Roman"/>
          <w:sz w:val="24"/>
          <w:szCs w:val="24"/>
        </w:rPr>
        <w:t>the medicine working in your body</w:t>
      </w:r>
    </w:p>
    <w:p w14:paraId="511D0F23" w14:textId="77777777" w:rsidR="00D44C6D" w:rsidRPr="00D44C6D" w:rsidRDefault="00D44C6D" w:rsidP="00D44C6D">
      <w:pPr>
        <w:numPr>
          <w:ilvl w:val="0"/>
          <w:numId w:val="4"/>
        </w:numPr>
        <w:spacing w:after="0"/>
        <w:rPr>
          <w:rFonts w:ascii="Times New Roman" w:hAnsi="Times New Roman" w:cs="Times New Roman"/>
          <w:sz w:val="24"/>
          <w:szCs w:val="24"/>
        </w:rPr>
      </w:pPr>
      <w:r w:rsidRPr="00D44C6D">
        <w:rPr>
          <w:rFonts w:ascii="Times New Roman" w:hAnsi="Times New Roman" w:cs="Times New Roman"/>
          <w:sz w:val="24"/>
          <w:szCs w:val="24"/>
        </w:rPr>
        <w:t>gas in your tank, water in the pipes in your house</w:t>
      </w:r>
    </w:p>
    <w:p w14:paraId="62DA9837" w14:textId="48F96D17" w:rsidR="00D44C6D" w:rsidRPr="00D44C6D" w:rsidRDefault="00AC2BBA" w:rsidP="00D44C6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3DAD83C" wp14:editId="57FA2C8F">
                <wp:simplePos x="0" y="0"/>
                <wp:positionH relativeFrom="column">
                  <wp:posOffset>2092147</wp:posOffset>
                </wp:positionH>
                <wp:positionV relativeFrom="paragraph">
                  <wp:posOffset>125400</wp:posOffset>
                </wp:positionV>
                <wp:extent cx="4176802" cy="746150"/>
                <wp:effectExtent l="0" t="0" r="14605" b="15875"/>
                <wp:wrapNone/>
                <wp:docPr id="6" name="Text Box 6"/>
                <wp:cNvGraphicFramePr/>
                <a:graphic xmlns:a="http://schemas.openxmlformats.org/drawingml/2006/main">
                  <a:graphicData uri="http://schemas.microsoft.com/office/word/2010/wordprocessingShape">
                    <wps:wsp>
                      <wps:cNvSpPr txBox="1"/>
                      <wps:spPr>
                        <a:xfrm>
                          <a:off x="0" y="0"/>
                          <a:ext cx="4176802" cy="746150"/>
                        </a:xfrm>
                        <a:prstGeom prst="rect">
                          <a:avLst/>
                        </a:prstGeom>
                        <a:solidFill>
                          <a:schemeClr val="lt1"/>
                        </a:solidFill>
                        <a:ln w="6350">
                          <a:solidFill>
                            <a:prstClr val="black"/>
                          </a:solidFill>
                        </a:ln>
                      </wps:spPr>
                      <wps:txbx>
                        <w:txbxContent>
                          <w:p w14:paraId="12269280" w14:textId="28593354" w:rsidR="00AC2BBA" w:rsidRPr="00AC2BBA" w:rsidRDefault="00AC2BBA" w:rsidP="00AC2BB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00702582" w:rsidRPr="006D1D69">
                                <w:rPr>
                                  <w:rStyle w:val="Hyperlink"/>
                                  <w:rFonts w:ascii="Times New Roman" w:hAnsi="Times New Roman" w:cs="Times New Roman"/>
                                  <w:sz w:val="20"/>
                                  <w:szCs w:val="20"/>
                                </w:rPr>
                                <w:t>https://watch.liberty.edu/media/t/1_dkdoynvi</w:t>
                              </w:r>
                            </w:hyperlink>
                            <w:r w:rsidR="00702582">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w:t>
                            </w:r>
                            <w:r w:rsidR="00702582">
                              <w:rPr>
                                <w:rFonts w:ascii="Times New Roman" w:hAnsi="Times New Roman" w:cs="Times New Roman"/>
                                <w:sz w:val="20"/>
                                <w:szCs w:val="20"/>
                              </w:rPr>
                              <w:t xml:space="preserve">best to download it to your computer from </w:t>
                            </w:r>
                            <w:hyperlink r:id="rId8" w:history="1">
                              <w:r w:rsidR="00702582" w:rsidRPr="006D1D69">
                                <w:rPr>
                                  <w:rStyle w:val="Hyperlink"/>
                                  <w:rFonts w:ascii="Times New Roman" w:hAnsi="Times New Roman" w:cs="Times New Roman"/>
                                  <w:sz w:val="20"/>
                                  <w:szCs w:val="20"/>
                                </w:rPr>
                                <w:t>https://tinyurl.com/2cn2sd9f</w:t>
                              </w:r>
                            </w:hyperlink>
                            <w:r w:rsidR="00702582">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AD83C" id="_x0000_t202" coordsize="21600,21600" o:spt="202" path="m,l,21600r21600,l21600,xe">
                <v:stroke joinstyle="miter"/>
                <v:path gradientshapeok="t" o:connecttype="rect"/>
              </v:shapetype>
              <v:shape id="Text Box 6" o:spid="_x0000_s1026" type="#_x0000_t202" style="position:absolute;left:0;text-align:left;margin-left:164.75pt;margin-top:9.85pt;width:328.9pt;height:5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" fillcolor="white [3201]" strokeweight=".5pt">
                <v:textbox>
                  <w:txbxContent>
                    <w:p w14:paraId="12269280" w14:textId="28593354" w:rsidR="00AC2BBA" w:rsidRPr="00AC2BBA" w:rsidRDefault="00AC2BBA" w:rsidP="00AC2BB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00702582" w:rsidRPr="006D1D69">
                          <w:rPr>
                            <w:rStyle w:val="Hyperlink"/>
                            <w:rFonts w:ascii="Times New Roman" w:hAnsi="Times New Roman" w:cs="Times New Roman"/>
                            <w:sz w:val="20"/>
                            <w:szCs w:val="20"/>
                          </w:rPr>
                          <w:t>https://watch.liberty.edu/media/t/1_dkdoynvi</w:t>
                        </w:r>
                      </w:hyperlink>
                      <w:r w:rsidR="00702582">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w:t>
                      </w:r>
                      <w:r w:rsidR="00702582">
                        <w:rPr>
                          <w:rFonts w:ascii="Times New Roman" w:hAnsi="Times New Roman" w:cs="Times New Roman"/>
                          <w:sz w:val="20"/>
                          <w:szCs w:val="20"/>
                        </w:rPr>
                        <w:t xml:space="preserve">best to download it to your computer from </w:t>
                      </w:r>
                      <w:hyperlink r:id="rId10" w:history="1">
                        <w:r w:rsidR="00702582" w:rsidRPr="006D1D69">
                          <w:rPr>
                            <w:rStyle w:val="Hyperlink"/>
                            <w:rFonts w:ascii="Times New Roman" w:hAnsi="Times New Roman" w:cs="Times New Roman"/>
                            <w:sz w:val="20"/>
                            <w:szCs w:val="20"/>
                          </w:rPr>
                          <w:t>https://tinyurl.com/2cn2sd9f</w:t>
                        </w:r>
                      </w:hyperlink>
                      <w:r w:rsidR="00702582">
                        <w:rPr>
                          <w:rFonts w:ascii="Times New Roman" w:hAnsi="Times New Roman" w:cs="Times New Roman"/>
                          <w:sz w:val="20"/>
                          <w:szCs w:val="20"/>
                        </w:rPr>
                        <w:t xml:space="preserve"> </w:t>
                      </w:r>
                    </w:p>
                  </w:txbxContent>
                </v:textbox>
              </v:shape>
            </w:pict>
          </mc:Fallback>
        </mc:AlternateContent>
      </w:r>
      <w:r w:rsidR="00D44C6D" w:rsidRPr="00D44C6D">
        <w:rPr>
          <w:rFonts w:ascii="Times New Roman" w:hAnsi="Times New Roman" w:cs="Times New Roman"/>
          <w:sz w:val="24"/>
          <w:szCs w:val="24"/>
        </w:rPr>
        <w:t>molecules, atoms</w:t>
      </w:r>
    </w:p>
    <w:p w14:paraId="770E6266" w14:textId="77777777" w:rsidR="00D44C6D" w:rsidRPr="00D44C6D" w:rsidRDefault="00D44C6D" w:rsidP="00D44C6D">
      <w:pPr>
        <w:numPr>
          <w:ilvl w:val="0"/>
          <w:numId w:val="4"/>
        </w:numPr>
        <w:spacing w:after="0"/>
        <w:rPr>
          <w:rFonts w:ascii="Times New Roman" w:hAnsi="Times New Roman" w:cs="Times New Roman"/>
          <w:sz w:val="24"/>
          <w:szCs w:val="24"/>
        </w:rPr>
      </w:pPr>
      <w:r w:rsidRPr="00D44C6D">
        <w:rPr>
          <w:rFonts w:ascii="Times New Roman" w:hAnsi="Times New Roman" w:cs="Times New Roman"/>
          <w:sz w:val="24"/>
          <w:szCs w:val="24"/>
        </w:rPr>
        <w:t>bones in your body</w:t>
      </w:r>
    </w:p>
    <w:p w14:paraId="7DE1DCE2" w14:textId="77777777" w:rsidR="00D44C6D" w:rsidRPr="00D44C6D" w:rsidRDefault="00D44C6D" w:rsidP="00D44C6D">
      <w:pPr>
        <w:numPr>
          <w:ilvl w:val="0"/>
          <w:numId w:val="4"/>
        </w:numPr>
        <w:spacing w:after="0"/>
        <w:rPr>
          <w:rFonts w:ascii="Times New Roman" w:hAnsi="Times New Roman" w:cs="Times New Roman"/>
          <w:sz w:val="24"/>
          <w:szCs w:val="24"/>
        </w:rPr>
      </w:pPr>
      <w:r w:rsidRPr="00D44C6D">
        <w:rPr>
          <w:rFonts w:ascii="Times New Roman" w:hAnsi="Times New Roman" w:cs="Times New Roman"/>
          <w:sz w:val="24"/>
          <w:szCs w:val="24"/>
        </w:rPr>
        <w:t>billions of stars in the sky</w:t>
      </w:r>
    </w:p>
    <w:p w14:paraId="7DA6C12C" w14:textId="77777777" w:rsidR="009D5A8E" w:rsidRDefault="009D5A8E" w:rsidP="00261773">
      <w:pPr>
        <w:spacing w:after="0"/>
        <w:rPr>
          <w:rFonts w:ascii="Times New Roman" w:hAnsi="Times New Roman" w:cs="Times New Roman"/>
          <w:sz w:val="24"/>
          <w:szCs w:val="24"/>
        </w:rPr>
      </w:pPr>
    </w:p>
    <w:p w14:paraId="014DC30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F408C30" w14:textId="77777777" w:rsidR="00261773" w:rsidRDefault="00261773" w:rsidP="00261773">
      <w:pPr>
        <w:spacing w:after="0"/>
        <w:rPr>
          <w:rFonts w:ascii="Times New Roman" w:hAnsi="Times New Roman" w:cs="Times New Roman"/>
          <w:sz w:val="24"/>
          <w:szCs w:val="24"/>
        </w:rPr>
      </w:pPr>
    </w:p>
    <w:p w14:paraId="54C084C8" w14:textId="77777777" w:rsidR="00D44C6D" w:rsidRDefault="00D44C6D" w:rsidP="00D44C6D">
      <w:pPr>
        <w:spacing w:after="0"/>
        <w:rPr>
          <w:rFonts w:ascii="Times New Roman" w:hAnsi="Times New Roman" w:cs="Times New Roman"/>
          <w:sz w:val="24"/>
          <w:szCs w:val="24"/>
        </w:rPr>
      </w:pPr>
      <w:r w:rsidRPr="00D44C6D">
        <w:rPr>
          <w:rFonts w:ascii="Times New Roman" w:hAnsi="Times New Roman" w:cs="Times New Roman"/>
          <w:sz w:val="24"/>
          <w:szCs w:val="24"/>
        </w:rPr>
        <w:t>There are many important things we take on faith</w:t>
      </w:r>
      <w:r>
        <w:rPr>
          <w:rFonts w:ascii="Times New Roman" w:hAnsi="Times New Roman" w:cs="Times New Roman"/>
          <w:sz w:val="24"/>
          <w:szCs w:val="24"/>
        </w:rPr>
        <w:t>.</w:t>
      </w:r>
    </w:p>
    <w:p w14:paraId="5890D650" w14:textId="77777777" w:rsidR="00D44C6D" w:rsidRPr="00D44C6D" w:rsidRDefault="00D44C6D" w:rsidP="00D44C6D">
      <w:pPr>
        <w:numPr>
          <w:ilvl w:val="0"/>
          <w:numId w:val="5"/>
        </w:numPr>
        <w:spacing w:after="0"/>
        <w:rPr>
          <w:rFonts w:ascii="Times New Roman" w:hAnsi="Times New Roman" w:cs="Times New Roman"/>
          <w:sz w:val="24"/>
          <w:szCs w:val="24"/>
        </w:rPr>
      </w:pPr>
      <w:r w:rsidRPr="00D44C6D">
        <w:rPr>
          <w:rFonts w:ascii="Times New Roman" w:hAnsi="Times New Roman" w:cs="Times New Roman"/>
          <w:sz w:val="24"/>
          <w:szCs w:val="24"/>
        </w:rPr>
        <w:t>Everything God does in our lives is designed to increase our faith in Him.</w:t>
      </w:r>
    </w:p>
    <w:p w14:paraId="477A92A7" w14:textId="77777777" w:rsidR="00D44C6D" w:rsidRPr="00D44C6D" w:rsidRDefault="00D44C6D" w:rsidP="00D44C6D">
      <w:pPr>
        <w:numPr>
          <w:ilvl w:val="0"/>
          <w:numId w:val="5"/>
        </w:numPr>
        <w:spacing w:after="0"/>
        <w:rPr>
          <w:rFonts w:ascii="Times New Roman" w:hAnsi="Times New Roman" w:cs="Times New Roman"/>
          <w:sz w:val="24"/>
          <w:szCs w:val="24"/>
        </w:rPr>
      </w:pPr>
      <w:r w:rsidRPr="00D44C6D">
        <w:rPr>
          <w:rFonts w:ascii="Times New Roman" w:hAnsi="Times New Roman" w:cs="Times New Roman"/>
          <w:sz w:val="24"/>
          <w:szCs w:val="24"/>
        </w:rPr>
        <w:t>Discerning and obeying God’s voice calls for faith in Him.</w:t>
      </w:r>
    </w:p>
    <w:p w14:paraId="0A4EC557" w14:textId="77777777" w:rsidR="009D5A8E" w:rsidRDefault="009D5A8E" w:rsidP="00261773">
      <w:pPr>
        <w:spacing w:after="0"/>
        <w:rPr>
          <w:rFonts w:ascii="Times New Roman" w:hAnsi="Times New Roman" w:cs="Times New Roman"/>
          <w:sz w:val="24"/>
          <w:szCs w:val="24"/>
        </w:rPr>
      </w:pPr>
    </w:p>
    <w:p w14:paraId="0AF5468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EA06A4B" w14:textId="77777777" w:rsidR="00261773" w:rsidRDefault="00261773" w:rsidP="00261773">
      <w:pPr>
        <w:spacing w:after="0"/>
        <w:rPr>
          <w:rFonts w:ascii="Times New Roman" w:hAnsi="Times New Roman" w:cs="Times New Roman"/>
          <w:sz w:val="24"/>
          <w:szCs w:val="24"/>
        </w:rPr>
      </w:pPr>
    </w:p>
    <w:p w14:paraId="6B1ACA59" w14:textId="2DD8AA7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D44C6D">
        <w:rPr>
          <w:rFonts w:ascii="Times New Roman" w:hAnsi="Times New Roman" w:cs="Times New Roman"/>
          <w:sz w:val="24"/>
          <w:szCs w:val="24"/>
        </w:rPr>
        <w:t xml:space="preserve"> Believe and Rely on God</w:t>
      </w:r>
    </w:p>
    <w:p w14:paraId="7DD1ADBE" w14:textId="77777777" w:rsidR="00261773" w:rsidRDefault="00261773" w:rsidP="00261773">
      <w:pPr>
        <w:spacing w:after="0"/>
        <w:rPr>
          <w:rFonts w:ascii="Times New Roman" w:hAnsi="Times New Roman" w:cs="Times New Roman"/>
          <w:sz w:val="24"/>
          <w:szCs w:val="24"/>
        </w:rPr>
      </w:pPr>
    </w:p>
    <w:p w14:paraId="1FE14773" w14:textId="77777777" w:rsidR="00D44C6D" w:rsidRPr="00D44C6D" w:rsidRDefault="009D5A8E" w:rsidP="00D44C6D">
      <w:pPr>
        <w:spacing w:after="0"/>
        <w:rPr>
          <w:rFonts w:ascii="Times New Roman" w:hAnsi="Times New Roman" w:cs="Times New Roman"/>
          <w:sz w:val="24"/>
          <w:szCs w:val="24"/>
        </w:rPr>
      </w:pPr>
      <w:r>
        <w:rPr>
          <w:rFonts w:ascii="Times New Roman" w:hAnsi="Times New Roman" w:cs="Times New Roman"/>
          <w:sz w:val="24"/>
          <w:szCs w:val="24"/>
        </w:rPr>
        <w:t>Listen for</w:t>
      </w:r>
      <w:r w:rsidR="00D44C6D">
        <w:rPr>
          <w:rFonts w:ascii="Times New Roman" w:hAnsi="Times New Roman" w:cs="Times New Roman"/>
          <w:sz w:val="24"/>
          <w:szCs w:val="24"/>
        </w:rPr>
        <w:t xml:space="preserve"> </w:t>
      </w:r>
      <w:r w:rsidR="00D44C6D" w:rsidRPr="00D44C6D">
        <w:rPr>
          <w:rFonts w:ascii="Times New Roman" w:hAnsi="Times New Roman" w:cs="Times New Roman"/>
          <w:sz w:val="24"/>
          <w:szCs w:val="24"/>
        </w:rPr>
        <w:t>a definition of faith.</w:t>
      </w:r>
    </w:p>
    <w:p w14:paraId="207EC199" w14:textId="77777777" w:rsidR="00D44C6D" w:rsidRPr="00D44C6D" w:rsidRDefault="00D44C6D" w:rsidP="00D44C6D">
      <w:pPr>
        <w:spacing w:after="0"/>
        <w:rPr>
          <w:rFonts w:ascii="Times New Roman" w:hAnsi="Times New Roman" w:cs="Times New Roman"/>
          <w:sz w:val="24"/>
          <w:szCs w:val="24"/>
        </w:rPr>
      </w:pPr>
    </w:p>
    <w:p w14:paraId="39D5D49D" w14:textId="77777777" w:rsidR="00D44C6D" w:rsidRPr="00D44C6D" w:rsidRDefault="00D44C6D" w:rsidP="00D44C6D">
      <w:pPr>
        <w:spacing w:after="0"/>
        <w:rPr>
          <w:rFonts w:ascii="Times New Roman" w:hAnsi="Times New Roman" w:cs="Times New Roman"/>
          <w:sz w:val="20"/>
          <w:szCs w:val="20"/>
        </w:rPr>
      </w:pPr>
      <w:r w:rsidRPr="00D44C6D">
        <w:rPr>
          <w:rFonts w:ascii="Times New Roman" w:hAnsi="Times New Roman" w:cs="Times New Roman"/>
          <w:sz w:val="20"/>
          <w:szCs w:val="20"/>
        </w:rPr>
        <w:t>Hebrews 11:1-3 (NIV)  Now faith is being sure of what we hope for and certain of what we do not see. 2  This is what the ancients were commended for. 3  By faith we understand that the universe was formed at God's command, so that what is seen was not made out of what was visible.</w:t>
      </w:r>
    </w:p>
    <w:p w14:paraId="21BEA00E" w14:textId="0364136A" w:rsidR="00D44C6D" w:rsidRDefault="00D44C6D" w:rsidP="00261773">
      <w:pPr>
        <w:spacing w:after="0"/>
        <w:rPr>
          <w:rFonts w:ascii="Times New Roman" w:hAnsi="Times New Roman" w:cs="Times New Roman"/>
          <w:sz w:val="24"/>
          <w:szCs w:val="24"/>
        </w:rPr>
      </w:pPr>
    </w:p>
    <w:p w14:paraId="191CB3EB" w14:textId="77777777" w:rsidR="00D44C6D" w:rsidRPr="00D44C6D" w:rsidRDefault="00D44C6D" w:rsidP="00D44C6D">
      <w:pPr>
        <w:spacing w:after="0"/>
        <w:rPr>
          <w:rFonts w:ascii="Times New Roman" w:hAnsi="Times New Roman" w:cs="Times New Roman"/>
          <w:sz w:val="24"/>
          <w:szCs w:val="24"/>
        </w:rPr>
      </w:pPr>
      <w:r w:rsidRPr="00D44C6D">
        <w:rPr>
          <w:rFonts w:ascii="Times New Roman" w:hAnsi="Times New Roman" w:cs="Times New Roman"/>
          <w:sz w:val="24"/>
          <w:szCs w:val="24"/>
        </w:rPr>
        <w:t xml:space="preserve">Identify the key words in the writer’s explanation of faith. </w:t>
      </w:r>
    </w:p>
    <w:p w14:paraId="7D2EEE8C" w14:textId="77777777" w:rsidR="00D44C6D" w:rsidRPr="00D44C6D" w:rsidRDefault="00D44C6D" w:rsidP="00D44C6D">
      <w:pPr>
        <w:numPr>
          <w:ilvl w:val="0"/>
          <w:numId w:val="5"/>
        </w:numPr>
        <w:spacing w:after="0"/>
        <w:rPr>
          <w:rFonts w:ascii="Times New Roman" w:hAnsi="Times New Roman" w:cs="Times New Roman"/>
          <w:sz w:val="24"/>
          <w:szCs w:val="24"/>
        </w:rPr>
      </w:pPr>
      <w:r w:rsidRPr="00D44C6D">
        <w:rPr>
          <w:rFonts w:ascii="Times New Roman" w:hAnsi="Times New Roman" w:cs="Times New Roman"/>
          <w:sz w:val="24"/>
          <w:szCs w:val="24"/>
        </w:rPr>
        <w:t>being sure</w:t>
      </w:r>
    </w:p>
    <w:p w14:paraId="0C826933" w14:textId="77777777" w:rsidR="00D44C6D" w:rsidRPr="00D44C6D" w:rsidRDefault="00D44C6D" w:rsidP="00D44C6D">
      <w:pPr>
        <w:numPr>
          <w:ilvl w:val="0"/>
          <w:numId w:val="5"/>
        </w:numPr>
        <w:spacing w:after="0"/>
        <w:rPr>
          <w:rFonts w:ascii="Times New Roman" w:hAnsi="Times New Roman" w:cs="Times New Roman"/>
          <w:sz w:val="24"/>
          <w:szCs w:val="24"/>
        </w:rPr>
      </w:pPr>
      <w:r w:rsidRPr="00D44C6D">
        <w:rPr>
          <w:rFonts w:ascii="Times New Roman" w:hAnsi="Times New Roman" w:cs="Times New Roman"/>
          <w:sz w:val="24"/>
          <w:szCs w:val="24"/>
        </w:rPr>
        <w:t>what we hope for</w:t>
      </w:r>
    </w:p>
    <w:p w14:paraId="020A7238" w14:textId="77777777" w:rsidR="00D44C6D" w:rsidRPr="00D44C6D" w:rsidRDefault="00D44C6D" w:rsidP="00D44C6D">
      <w:pPr>
        <w:numPr>
          <w:ilvl w:val="0"/>
          <w:numId w:val="5"/>
        </w:numPr>
        <w:spacing w:after="0"/>
        <w:rPr>
          <w:rFonts w:ascii="Times New Roman" w:hAnsi="Times New Roman" w:cs="Times New Roman"/>
          <w:sz w:val="24"/>
          <w:szCs w:val="24"/>
        </w:rPr>
      </w:pPr>
      <w:r w:rsidRPr="00D44C6D">
        <w:rPr>
          <w:rFonts w:ascii="Times New Roman" w:hAnsi="Times New Roman" w:cs="Times New Roman"/>
          <w:sz w:val="24"/>
          <w:szCs w:val="24"/>
        </w:rPr>
        <w:t>being certain</w:t>
      </w:r>
    </w:p>
    <w:p w14:paraId="65CC73A8" w14:textId="77777777" w:rsidR="00D44C6D" w:rsidRPr="00D44C6D" w:rsidRDefault="00D44C6D" w:rsidP="00D44C6D">
      <w:pPr>
        <w:numPr>
          <w:ilvl w:val="0"/>
          <w:numId w:val="5"/>
        </w:numPr>
        <w:spacing w:after="0"/>
        <w:rPr>
          <w:rFonts w:ascii="Times New Roman" w:hAnsi="Times New Roman" w:cs="Times New Roman"/>
          <w:sz w:val="24"/>
          <w:szCs w:val="24"/>
        </w:rPr>
      </w:pPr>
      <w:r w:rsidRPr="00D44C6D">
        <w:rPr>
          <w:rFonts w:ascii="Times New Roman" w:hAnsi="Times New Roman" w:cs="Times New Roman"/>
          <w:sz w:val="24"/>
          <w:szCs w:val="24"/>
        </w:rPr>
        <w:t>what we can’t see</w:t>
      </w:r>
    </w:p>
    <w:p w14:paraId="31498D52" w14:textId="77777777" w:rsidR="00D44C6D" w:rsidRDefault="00D44C6D" w:rsidP="00261773">
      <w:pPr>
        <w:spacing w:after="0"/>
        <w:rPr>
          <w:rFonts w:ascii="Times New Roman" w:hAnsi="Times New Roman" w:cs="Times New Roman"/>
          <w:sz w:val="24"/>
          <w:szCs w:val="24"/>
        </w:rPr>
      </w:pPr>
    </w:p>
    <w:p w14:paraId="0BC036F8" w14:textId="77777777" w:rsidR="00D44C6D" w:rsidRPr="00D44C6D" w:rsidRDefault="00D44C6D" w:rsidP="00D44C6D">
      <w:pPr>
        <w:spacing w:after="0"/>
        <w:rPr>
          <w:rFonts w:ascii="Times New Roman" w:hAnsi="Times New Roman" w:cs="Times New Roman"/>
          <w:sz w:val="24"/>
          <w:szCs w:val="24"/>
        </w:rPr>
      </w:pPr>
      <w:r w:rsidRPr="00D44C6D">
        <w:rPr>
          <w:rFonts w:ascii="Times New Roman" w:hAnsi="Times New Roman" w:cs="Times New Roman"/>
          <w:sz w:val="24"/>
          <w:szCs w:val="24"/>
        </w:rPr>
        <w:t>Note  the two descriptive phrases from other versions.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2952"/>
        <w:gridCol w:w="2952"/>
      </w:tblGrid>
      <w:tr w:rsidR="00D44C6D" w:rsidRPr="00D44C6D" w14:paraId="3786E137" w14:textId="77777777" w:rsidTr="00193357">
        <w:tc>
          <w:tcPr>
            <w:tcW w:w="2952" w:type="dxa"/>
            <w:tcBorders>
              <w:top w:val="single" w:sz="4" w:space="0" w:color="auto"/>
              <w:left w:val="single" w:sz="4" w:space="0" w:color="auto"/>
              <w:bottom w:val="single" w:sz="4" w:space="0" w:color="auto"/>
              <w:right w:val="single" w:sz="4" w:space="0" w:color="auto"/>
            </w:tcBorders>
            <w:vAlign w:val="center"/>
            <w:hideMark/>
          </w:tcPr>
          <w:p w14:paraId="68097FEA" w14:textId="77777777" w:rsidR="00D44C6D" w:rsidRPr="00D44C6D" w:rsidRDefault="00D44C6D" w:rsidP="00D44C6D">
            <w:pPr>
              <w:spacing w:after="0"/>
              <w:jc w:val="center"/>
              <w:rPr>
                <w:rFonts w:ascii="Times New Roman" w:hAnsi="Times New Roman" w:cs="Times New Roman"/>
                <w:sz w:val="24"/>
                <w:szCs w:val="24"/>
              </w:rPr>
            </w:pPr>
            <w:r w:rsidRPr="00D44C6D">
              <w:rPr>
                <w:rFonts w:ascii="Times New Roman" w:hAnsi="Times New Roman" w:cs="Times New Roman"/>
                <w:sz w:val="24"/>
                <w:szCs w:val="24"/>
              </w:rPr>
              <w:t>NIV</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7D1A36" w14:textId="77777777" w:rsidR="00D44C6D" w:rsidRPr="00D44C6D" w:rsidRDefault="00D44C6D" w:rsidP="00D44C6D">
            <w:pPr>
              <w:spacing w:after="0"/>
              <w:jc w:val="center"/>
              <w:rPr>
                <w:rFonts w:ascii="Times New Roman" w:hAnsi="Times New Roman" w:cs="Times New Roman"/>
                <w:sz w:val="24"/>
                <w:szCs w:val="24"/>
              </w:rPr>
            </w:pPr>
            <w:r w:rsidRPr="00D44C6D">
              <w:rPr>
                <w:rFonts w:ascii="Times New Roman" w:hAnsi="Times New Roman" w:cs="Times New Roman"/>
                <w:sz w:val="24"/>
                <w:szCs w:val="24"/>
              </w:rPr>
              <w:t>KJV</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635A2B" w14:textId="77777777" w:rsidR="00D44C6D" w:rsidRPr="00D44C6D" w:rsidRDefault="00D44C6D" w:rsidP="00D44C6D">
            <w:pPr>
              <w:spacing w:after="0"/>
              <w:jc w:val="center"/>
              <w:rPr>
                <w:rFonts w:ascii="Times New Roman" w:hAnsi="Times New Roman" w:cs="Times New Roman"/>
                <w:sz w:val="24"/>
                <w:szCs w:val="24"/>
              </w:rPr>
            </w:pPr>
            <w:r w:rsidRPr="00D44C6D">
              <w:rPr>
                <w:rFonts w:ascii="Times New Roman" w:hAnsi="Times New Roman" w:cs="Times New Roman"/>
                <w:sz w:val="24"/>
                <w:szCs w:val="24"/>
              </w:rPr>
              <w:t>NLT</w:t>
            </w:r>
          </w:p>
        </w:tc>
      </w:tr>
      <w:tr w:rsidR="00D44C6D" w:rsidRPr="00D44C6D" w14:paraId="03B46DBB" w14:textId="77777777" w:rsidTr="00193357">
        <w:tc>
          <w:tcPr>
            <w:tcW w:w="2952" w:type="dxa"/>
            <w:tcBorders>
              <w:top w:val="single" w:sz="4" w:space="0" w:color="auto"/>
              <w:left w:val="single" w:sz="4" w:space="0" w:color="auto"/>
              <w:bottom w:val="single" w:sz="4" w:space="0" w:color="auto"/>
              <w:right w:val="single" w:sz="4" w:space="0" w:color="auto"/>
            </w:tcBorders>
            <w:hideMark/>
          </w:tcPr>
          <w:p w14:paraId="4C7ABA4B" w14:textId="77777777" w:rsidR="00D44C6D" w:rsidRPr="00D44C6D" w:rsidRDefault="00D44C6D" w:rsidP="00D44C6D">
            <w:pPr>
              <w:numPr>
                <w:ilvl w:val="0"/>
                <w:numId w:val="7"/>
              </w:numPr>
              <w:spacing w:after="0"/>
              <w:rPr>
                <w:rFonts w:ascii="Times New Roman" w:hAnsi="Times New Roman" w:cs="Times New Roman"/>
                <w:sz w:val="24"/>
                <w:szCs w:val="24"/>
              </w:rPr>
            </w:pPr>
            <w:r w:rsidRPr="00D44C6D">
              <w:rPr>
                <w:rFonts w:ascii="Times New Roman" w:hAnsi="Times New Roman" w:cs="Times New Roman"/>
                <w:sz w:val="24"/>
                <w:szCs w:val="24"/>
              </w:rPr>
              <w:t>being sure of what we hope for</w:t>
            </w:r>
          </w:p>
          <w:p w14:paraId="1B49BBBF" w14:textId="77777777" w:rsidR="00D44C6D" w:rsidRPr="00D44C6D" w:rsidRDefault="00D44C6D" w:rsidP="00D44C6D">
            <w:pPr>
              <w:numPr>
                <w:ilvl w:val="0"/>
                <w:numId w:val="7"/>
              </w:numPr>
              <w:spacing w:after="0"/>
              <w:rPr>
                <w:rFonts w:ascii="Times New Roman" w:hAnsi="Times New Roman" w:cs="Times New Roman"/>
                <w:sz w:val="24"/>
                <w:szCs w:val="24"/>
              </w:rPr>
            </w:pPr>
            <w:r w:rsidRPr="00D44C6D">
              <w:rPr>
                <w:rFonts w:ascii="Times New Roman" w:hAnsi="Times New Roman" w:cs="Times New Roman"/>
                <w:sz w:val="24"/>
                <w:szCs w:val="24"/>
              </w:rPr>
              <w:t>certain of what we do not see</w:t>
            </w:r>
          </w:p>
        </w:tc>
        <w:tc>
          <w:tcPr>
            <w:tcW w:w="2952" w:type="dxa"/>
            <w:tcBorders>
              <w:top w:val="single" w:sz="4" w:space="0" w:color="auto"/>
              <w:left w:val="single" w:sz="4" w:space="0" w:color="auto"/>
              <w:bottom w:val="single" w:sz="4" w:space="0" w:color="auto"/>
              <w:right w:val="single" w:sz="4" w:space="0" w:color="auto"/>
            </w:tcBorders>
            <w:hideMark/>
          </w:tcPr>
          <w:p w14:paraId="76B44275" w14:textId="77777777" w:rsidR="00D44C6D" w:rsidRPr="00D44C6D" w:rsidRDefault="00D44C6D" w:rsidP="00D44C6D">
            <w:pPr>
              <w:numPr>
                <w:ilvl w:val="0"/>
                <w:numId w:val="7"/>
              </w:numPr>
              <w:spacing w:after="0"/>
              <w:rPr>
                <w:rFonts w:ascii="Times New Roman" w:hAnsi="Times New Roman" w:cs="Times New Roman"/>
                <w:sz w:val="24"/>
                <w:szCs w:val="24"/>
              </w:rPr>
            </w:pPr>
            <w:r w:rsidRPr="00D44C6D">
              <w:rPr>
                <w:rFonts w:ascii="Times New Roman" w:hAnsi="Times New Roman" w:cs="Times New Roman"/>
                <w:sz w:val="24"/>
                <w:szCs w:val="24"/>
              </w:rPr>
              <w:t>substance of things hoped for</w:t>
            </w:r>
          </w:p>
          <w:p w14:paraId="7C668BEB" w14:textId="77777777" w:rsidR="00D44C6D" w:rsidRPr="00D44C6D" w:rsidRDefault="00D44C6D" w:rsidP="00D44C6D">
            <w:pPr>
              <w:numPr>
                <w:ilvl w:val="0"/>
                <w:numId w:val="7"/>
              </w:numPr>
              <w:spacing w:after="0"/>
              <w:rPr>
                <w:rFonts w:ascii="Times New Roman" w:hAnsi="Times New Roman" w:cs="Times New Roman"/>
                <w:sz w:val="24"/>
                <w:szCs w:val="24"/>
              </w:rPr>
            </w:pPr>
            <w:r w:rsidRPr="00D44C6D">
              <w:rPr>
                <w:rFonts w:ascii="Times New Roman" w:hAnsi="Times New Roman" w:cs="Times New Roman"/>
                <w:sz w:val="24"/>
                <w:szCs w:val="24"/>
              </w:rPr>
              <w:t>evidence of things not seen</w:t>
            </w:r>
          </w:p>
        </w:tc>
        <w:tc>
          <w:tcPr>
            <w:tcW w:w="2952" w:type="dxa"/>
            <w:tcBorders>
              <w:top w:val="single" w:sz="4" w:space="0" w:color="auto"/>
              <w:left w:val="single" w:sz="4" w:space="0" w:color="auto"/>
              <w:bottom w:val="single" w:sz="4" w:space="0" w:color="auto"/>
              <w:right w:val="single" w:sz="4" w:space="0" w:color="auto"/>
            </w:tcBorders>
            <w:hideMark/>
          </w:tcPr>
          <w:p w14:paraId="0512BBAC" w14:textId="77777777" w:rsidR="00D44C6D" w:rsidRPr="00D44C6D" w:rsidRDefault="00D44C6D" w:rsidP="00D44C6D">
            <w:pPr>
              <w:numPr>
                <w:ilvl w:val="0"/>
                <w:numId w:val="7"/>
              </w:numPr>
              <w:spacing w:after="0"/>
              <w:rPr>
                <w:rFonts w:ascii="Times New Roman" w:hAnsi="Times New Roman" w:cs="Times New Roman"/>
                <w:sz w:val="24"/>
                <w:szCs w:val="24"/>
              </w:rPr>
            </w:pPr>
            <w:r w:rsidRPr="00D44C6D">
              <w:rPr>
                <w:rFonts w:ascii="Times New Roman" w:hAnsi="Times New Roman" w:cs="Times New Roman"/>
                <w:sz w:val="24"/>
                <w:szCs w:val="24"/>
              </w:rPr>
              <w:t>confident assurance that what we hope for is going to happen</w:t>
            </w:r>
          </w:p>
          <w:p w14:paraId="3AB66E5B" w14:textId="77777777" w:rsidR="00D44C6D" w:rsidRPr="00D44C6D" w:rsidRDefault="00D44C6D" w:rsidP="00D44C6D">
            <w:pPr>
              <w:numPr>
                <w:ilvl w:val="0"/>
                <w:numId w:val="7"/>
              </w:numPr>
              <w:spacing w:after="0"/>
              <w:rPr>
                <w:rFonts w:ascii="Times New Roman" w:hAnsi="Times New Roman" w:cs="Times New Roman"/>
                <w:sz w:val="24"/>
                <w:szCs w:val="24"/>
              </w:rPr>
            </w:pPr>
            <w:r w:rsidRPr="00D44C6D">
              <w:rPr>
                <w:rFonts w:ascii="Times New Roman" w:hAnsi="Times New Roman" w:cs="Times New Roman"/>
                <w:sz w:val="24"/>
                <w:szCs w:val="24"/>
              </w:rPr>
              <w:t>evidence of things we cannot yet see</w:t>
            </w:r>
          </w:p>
        </w:tc>
      </w:tr>
    </w:tbl>
    <w:p w14:paraId="21CB0E1D" w14:textId="77777777" w:rsidR="00D44C6D" w:rsidRDefault="00D44C6D" w:rsidP="00D44C6D">
      <w:pPr>
        <w:spacing w:after="0"/>
        <w:rPr>
          <w:rFonts w:ascii="Times New Roman" w:hAnsi="Times New Roman" w:cs="Times New Roman"/>
          <w:sz w:val="24"/>
          <w:szCs w:val="24"/>
        </w:rPr>
      </w:pPr>
    </w:p>
    <w:p w14:paraId="5D9C49CF" w14:textId="77777777" w:rsidR="00D44C6D" w:rsidRDefault="00D44C6D" w:rsidP="00D44C6D">
      <w:pPr>
        <w:spacing w:after="0"/>
        <w:rPr>
          <w:rFonts w:ascii="Times New Roman" w:hAnsi="Times New Roman" w:cs="Times New Roman"/>
          <w:sz w:val="24"/>
          <w:szCs w:val="24"/>
        </w:rPr>
      </w:pPr>
    </w:p>
    <w:p w14:paraId="3BE25C27" w14:textId="05E92E27" w:rsidR="00D44C6D" w:rsidRPr="00D44C6D" w:rsidRDefault="00D44C6D" w:rsidP="00D44C6D">
      <w:pPr>
        <w:spacing w:after="0"/>
        <w:rPr>
          <w:rFonts w:ascii="Times New Roman" w:hAnsi="Times New Roman" w:cs="Times New Roman"/>
          <w:sz w:val="24"/>
          <w:szCs w:val="24"/>
        </w:rPr>
      </w:pPr>
      <w:r w:rsidRPr="00D44C6D">
        <w:rPr>
          <w:rFonts w:ascii="Times New Roman" w:hAnsi="Times New Roman" w:cs="Times New Roman"/>
          <w:sz w:val="24"/>
          <w:szCs w:val="24"/>
        </w:rPr>
        <w:lastRenderedPageBreak/>
        <w:t>We see two basic elements:</w:t>
      </w:r>
    </w:p>
    <w:p w14:paraId="75F60700" w14:textId="0699D127" w:rsidR="00D44C6D" w:rsidRPr="00D44C6D" w:rsidRDefault="003A5C5B" w:rsidP="00D44C6D">
      <w:pPr>
        <w:numPr>
          <w:ilvl w:val="0"/>
          <w:numId w:val="8"/>
        </w:numPr>
        <w:tabs>
          <w:tab w:val="clear" w:pos="360"/>
          <w:tab w:val="num" w:pos="720"/>
        </w:tabs>
        <w:spacing w:after="0"/>
        <w:rPr>
          <w:rFonts w:ascii="Times New Roman" w:hAnsi="Times New Roman" w:cs="Times New Roman"/>
          <w:sz w:val="24"/>
          <w:szCs w:val="24"/>
        </w:rPr>
      </w:pPr>
      <w:r w:rsidRPr="00D44C6D">
        <w:rPr>
          <w:rFonts w:ascii="Times New Roman" w:hAnsi="Times New Roman" w:cs="Times New Roman"/>
          <w:sz w:val="24"/>
          <w:szCs w:val="24"/>
        </w:rPr>
        <w:t>The reality required for having hope</w:t>
      </w:r>
    </w:p>
    <w:p w14:paraId="7A778C19" w14:textId="5BD5E34C" w:rsidR="00D44C6D" w:rsidRPr="00D44C6D" w:rsidRDefault="003A5C5B" w:rsidP="00D44C6D">
      <w:pPr>
        <w:numPr>
          <w:ilvl w:val="0"/>
          <w:numId w:val="8"/>
        </w:numPr>
        <w:tabs>
          <w:tab w:val="clear" w:pos="360"/>
          <w:tab w:val="num" w:pos="720"/>
        </w:tabs>
        <w:spacing w:after="0"/>
        <w:rPr>
          <w:rFonts w:ascii="Times New Roman" w:hAnsi="Times New Roman" w:cs="Times New Roman"/>
          <w:sz w:val="24"/>
          <w:szCs w:val="24"/>
        </w:rPr>
      </w:pPr>
      <w:r w:rsidRPr="00D44C6D">
        <w:rPr>
          <w:rFonts w:ascii="Times New Roman" w:hAnsi="Times New Roman" w:cs="Times New Roman"/>
          <w:sz w:val="24"/>
          <w:szCs w:val="24"/>
        </w:rPr>
        <w:t xml:space="preserve">Evidence </w:t>
      </w:r>
      <w:r w:rsidR="00D44C6D" w:rsidRPr="00D44C6D">
        <w:rPr>
          <w:rFonts w:ascii="Times New Roman" w:hAnsi="Times New Roman" w:cs="Times New Roman"/>
          <w:sz w:val="24"/>
          <w:szCs w:val="24"/>
        </w:rPr>
        <w:t>beyond what we see and feel</w:t>
      </w:r>
    </w:p>
    <w:p w14:paraId="57469A16" w14:textId="77777777" w:rsidR="00D44C6D" w:rsidRPr="00D44C6D" w:rsidRDefault="00D44C6D" w:rsidP="00D44C6D">
      <w:pPr>
        <w:spacing w:after="0"/>
        <w:rPr>
          <w:rFonts w:ascii="Times New Roman" w:hAnsi="Times New Roman" w:cs="Times New Roman"/>
          <w:sz w:val="24"/>
          <w:szCs w:val="24"/>
        </w:rPr>
      </w:pPr>
    </w:p>
    <w:p w14:paraId="40E13D55" w14:textId="77777777" w:rsidR="00D44C6D" w:rsidRDefault="00D44C6D" w:rsidP="00D44C6D">
      <w:pPr>
        <w:spacing w:after="0"/>
        <w:rPr>
          <w:rFonts w:ascii="Times New Roman" w:hAnsi="Times New Roman" w:cs="Times New Roman"/>
          <w:sz w:val="24"/>
          <w:szCs w:val="24"/>
        </w:rPr>
      </w:pPr>
      <w:r w:rsidRPr="00D44C6D">
        <w:rPr>
          <w:rFonts w:ascii="Times New Roman" w:hAnsi="Times New Roman" w:cs="Times New Roman"/>
          <w:sz w:val="24"/>
          <w:szCs w:val="24"/>
        </w:rPr>
        <w:t xml:space="preserve">What mighty act of God does the writer cite as an example of responding in faith to God? </w:t>
      </w:r>
    </w:p>
    <w:p w14:paraId="60FC9FCF" w14:textId="7D901C04" w:rsidR="00D44C6D" w:rsidRPr="00D44C6D" w:rsidRDefault="00D44C6D" w:rsidP="00D44C6D">
      <w:pPr>
        <w:pStyle w:val="ListParagraph"/>
        <w:numPr>
          <w:ilvl w:val="0"/>
          <w:numId w:val="6"/>
        </w:numPr>
        <w:spacing w:after="0"/>
        <w:rPr>
          <w:rFonts w:ascii="Times New Roman" w:hAnsi="Times New Roman" w:cs="Times New Roman"/>
          <w:sz w:val="24"/>
          <w:szCs w:val="24"/>
        </w:rPr>
      </w:pPr>
      <w:r w:rsidRPr="00D44C6D">
        <w:rPr>
          <w:rFonts w:ascii="Times New Roman" w:hAnsi="Times New Roman" w:cs="Times New Roman"/>
          <w:sz w:val="24"/>
          <w:szCs w:val="24"/>
        </w:rPr>
        <w:t>it was formed at God’s command</w:t>
      </w:r>
    </w:p>
    <w:p w14:paraId="568BB2AC" w14:textId="77777777" w:rsidR="00D44C6D" w:rsidRPr="00D44C6D" w:rsidRDefault="00D44C6D" w:rsidP="00D44C6D">
      <w:pPr>
        <w:numPr>
          <w:ilvl w:val="0"/>
          <w:numId w:val="6"/>
        </w:numPr>
        <w:spacing w:after="0"/>
        <w:rPr>
          <w:rFonts w:ascii="Times New Roman" w:hAnsi="Times New Roman" w:cs="Times New Roman"/>
          <w:sz w:val="24"/>
          <w:szCs w:val="24"/>
        </w:rPr>
      </w:pPr>
      <w:r w:rsidRPr="00D44C6D">
        <w:rPr>
          <w:rFonts w:ascii="Times New Roman" w:hAnsi="Times New Roman" w:cs="Times New Roman"/>
          <w:sz w:val="24"/>
          <w:szCs w:val="24"/>
        </w:rPr>
        <w:t>God made it out of nothing</w:t>
      </w:r>
    </w:p>
    <w:p w14:paraId="48524E98" w14:textId="77777777" w:rsidR="00D44C6D" w:rsidRPr="00D44C6D" w:rsidRDefault="00D44C6D" w:rsidP="00D44C6D">
      <w:pPr>
        <w:numPr>
          <w:ilvl w:val="0"/>
          <w:numId w:val="6"/>
        </w:numPr>
        <w:spacing w:after="0"/>
        <w:rPr>
          <w:rFonts w:ascii="Times New Roman" w:hAnsi="Times New Roman" w:cs="Times New Roman"/>
          <w:sz w:val="24"/>
          <w:szCs w:val="24"/>
        </w:rPr>
      </w:pPr>
      <w:r w:rsidRPr="00D44C6D">
        <w:rPr>
          <w:rFonts w:ascii="Times New Roman" w:hAnsi="Times New Roman" w:cs="Times New Roman"/>
          <w:sz w:val="24"/>
          <w:szCs w:val="24"/>
        </w:rPr>
        <w:t>there were no materials of which to construct all the matter that now exists</w:t>
      </w:r>
    </w:p>
    <w:p w14:paraId="515BA5CA" w14:textId="77777777" w:rsidR="003A5C5B" w:rsidRDefault="003A5C5B" w:rsidP="00D44C6D">
      <w:pPr>
        <w:spacing w:after="0" w:line="240" w:lineRule="auto"/>
        <w:rPr>
          <w:rFonts w:ascii="Times New Roman" w:eastAsia="Calibri" w:hAnsi="Times New Roman" w:cs="Times New Roman"/>
          <w:sz w:val="24"/>
        </w:rPr>
      </w:pPr>
    </w:p>
    <w:p w14:paraId="20C18FC0" w14:textId="73B712DD" w:rsidR="00D44C6D" w:rsidRPr="00253A46" w:rsidRDefault="00D44C6D" w:rsidP="00D44C6D">
      <w:p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How is that different than when we call an artist “creative”?</w:t>
      </w:r>
    </w:p>
    <w:p w14:paraId="3CB48F38"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 xml:space="preserve">the artist uses a medium (paint, canvas, etc.) </w:t>
      </w:r>
    </w:p>
    <w:p w14:paraId="75E72258"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puts them together in a way that displays an image which we can view</w:t>
      </w:r>
    </w:p>
    <w:p w14:paraId="3F1D835A"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musical artist puts together notes to make something we listen to</w:t>
      </w:r>
    </w:p>
    <w:p w14:paraId="6A44F76C"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God starts with nothing, not even space, and created “stuff”</w:t>
      </w:r>
    </w:p>
    <w:p w14:paraId="72D4E15E"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 xml:space="preserve">you could say that actually we </w:t>
      </w:r>
      <w:r w:rsidRPr="00253A46">
        <w:rPr>
          <w:rFonts w:ascii="Times New Roman" w:eastAsia="Calibri" w:hAnsi="Times New Roman" w:cs="Times New Roman"/>
          <w:i/>
          <w:sz w:val="24"/>
        </w:rPr>
        <w:t xml:space="preserve">innovate </w:t>
      </w:r>
      <w:r w:rsidRPr="00253A46">
        <w:rPr>
          <w:rFonts w:ascii="Times New Roman" w:eastAsia="Calibri" w:hAnsi="Times New Roman" w:cs="Times New Roman"/>
          <w:sz w:val="24"/>
        </w:rPr>
        <w:t xml:space="preserve">or </w:t>
      </w:r>
      <w:r w:rsidRPr="00253A46">
        <w:rPr>
          <w:rFonts w:ascii="Times New Roman" w:eastAsia="Calibri" w:hAnsi="Times New Roman" w:cs="Times New Roman"/>
          <w:i/>
          <w:sz w:val="24"/>
        </w:rPr>
        <w:t>transform¸</w:t>
      </w:r>
      <w:r w:rsidRPr="00253A46">
        <w:rPr>
          <w:rFonts w:ascii="Times New Roman" w:eastAsia="Calibri" w:hAnsi="Times New Roman" w:cs="Times New Roman"/>
          <w:sz w:val="24"/>
        </w:rPr>
        <w:t xml:space="preserve"> but only God truly </w:t>
      </w:r>
      <w:r w:rsidRPr="00253A46">
        <w:rPr>
          <w:rFonts w:ascii="Times New Roman" w:eastAsia="Calibri" w:hAnsi="Times New Roman" w:cs="Times New Roman"/>
          <w:i/>
          <w:sz w:val="24"/>
        </w:rPr>
        <w:t>creates</w:t>
      </w:r>
    </w:p>
    <w:p w14:paraId="320CA2C7" w14:textId="77777777" w:rsidR="00D44C6D" w:rsidRDefault="00D44C6D" w:rsidP="00D44C6D">
      <w:pPr>
        <w:spacing w:after="0" w:line="240" w:lineRule="auto"/>
        <w:rPr>
          <w:rFonts w:ascii="Times New Roman" w:eastAsia="Calibri" w:hAnsi="Times New Roman" w:cs="Times New Roman"/>
          <w:sz w:val="24"/>
        </w:rPr>
      </w:pPr>
    </w:p>
    <w:p w14:paraId="75049EDE" w14:textId="38AF2434" w:rsidR="00D44C6D" w:rsidRPr="00253A46" w:rsidRDefault="00D44C6D" w:rsidP="00D44C6D">
      <w:p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Why does believing God is Creator require faith on our part?</w:t>
      </w:r>
    </w:p>
    <w:p w14:paraId="4D4FB125" w14:textId="1A0D93F0"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no one was there to see it happen … no firsthand witnesses</w:t>
      </w:r>
    </w:p>
    <w:p w14:paraId="054BB415"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we have the Genesis account</w:t>
      </w:r>
    </w:p>
    <w:p w14:paraId="444842B9"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general opinion is that Moses actually wrote the words – but he wasn’t there to see it happen</w:t>
      </w:r>
    </w:p>
    <w:p w14:paraId="23349CC8"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 xml:space="preserve">probably it was an orally passed down through generations </w:t>
      </w:r>
    </w:p>
    <w:p w14:paraId="5F0E1819" w14:textId="6778F520" w:rsidR="00D44C6D" w:rsidRPr="00D44C6D"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we read it and accept it as truth</w:t>
      </w:r>
    </w:p>
    <w:p w14:paraId="33F00456" w14:textId="77777777" w:rsidR="00D44C6D" w:rsidRPr="00253A46" w:rsidRDefault="00D44C6D" w:rsidP="00D44C6D">
      <w:pPr>
        <w:spacing w:after="0" w:line="240" w:lineRule="auto"/>
        <w:rPr>
          <w:rFonts w:ascii="Times New Roman" w:eastAsia="Calibri" w:hAnsi="Times New Roman" w:cs="Times New Roman"/>
          <w:sz w:val="24"/>
        </w:rPr>
      </w:pPr>
    </w:p>
    <w:p w14:paraId="19E3276B" w14:textId="77777777" w:rsidR="00D44C6D" w:rsidRPr="00253A46" w:rsidRDefault="00D44C6D" w:rsidP="00D44C6D">
      <w:p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 xml:space="preserve">How can the creation around us fuel our faith in the unseen God? </w:t>
      </w:r>
    </w:p>
    <w:p w14:paraId="3A6BF4FC"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the beauty we see</w:t>
      </w:r>
    </w:p>
    <w:p w14:paraId="5AA23B77"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the marvel of the micro elements – atomic and subatomic particles</w:t>
      </w:r>
    </w:p>
    <w:p w14:paraId="1CD02EDB"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the marvel of the macro … the immensity of the universe</w:t>
      </w:r>
    </w:p>
    <w:p w14:paraId="79A24D3D"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we measure gravity and have formulas to describe its effect, but don’t know why it works</w:t>
      </w:r>
    </w:p>
    <w:p w14:paraId="627A1A83" w14:textId="77777777" w:rsidR="00D44C6D" w:rsidRPr="00253A46" w:rsidRDefault="00D44C6D" w:rsidP="00D44C6D">
      <w:pPr>
        <w:numPr>
          <w:ilvl w:val="0"/>
          <w:numId w:val="6"/>
        </w:numPr>
        <w:spacing w:after="0" w:line="240" w:lineRule="auto"/>
        <w:rPr>
          <w:rFonts w:ascii="Times New Roman" w:eastAsia="Calibri" w:hAnsi="Times New Roman" w:cs="Times New Roman"/>
          <w:sz w:val="24"/>
        </w:rPr>
      </w:pPr>
      <w:r w:rsidRPr="00253A46">
        <w:rPr>
          <w:rFonts w:ascii="Times New Roman" w:eastAsia="Calibri" w:hAnsi="Times New Roman" w:cs="Times New Roman"/>
          <w:sz w:val="24"/>
        </w:rPr>
        <w:t>God’s power and authority and creativity are on display everywhere</w:t>
      </w:r>
    </w:p>
    <w:p w14:paraId="3D149C4B" w14:textId="0D49136D" w:rsidR="00D44C6D" w:rsidRDefault="00D44C6D" w:rsidP="00261773">
      <w:pPr>
        <w:spacing w:after="0"/>
        <w:rPr>
          <w:rFonts w:ascii="Times New Roman" w:hAnsi="Times New Roman" w:cs="Times New Roman"/>
          <w:sz w:val="24"/>
          <w:szCs w:val="24"/>
        </w:rPr>
      </w:pPr>
    </w:p>
    <w:p w14:paraId="2F8B6416" w14:textId="77777777" w:rsidR="00D44C6D" w:rsidRPr="00D44C6D" w:rsidRDefault="00D44C6D" w:rsidP="00D44C6D">
      <w:pPr>
        <w:spacing w:after="0"/>
        <w:rPr>
          <w:rFonts w:ascii="Times New Roman" w:hAnsi="Times New Roman" w:cs="Times New Roman"/>
          <w:sz w:val="24"/>
          <w:szCs w:val="24"/>
        </w:rPr>
      </w:pPr>
      <w:r w:rsidRPr="00D44C6D">
        <w:rPr>
          <w:rFonts w:ascii="Times New Roman" w:hAnsi="Times New Roman" w:cs="Times New Roman"/>
          <w:sz w:val="24"/>
          <w:szCs w:val="24"/>
        </w:rPr>
        <w:t>What else, besides creation,  compels you to have faith in God even though you’ve never seen Him?</w:t>
      </w:r>
      <w:r>
        <w:rPr>
          <w:rFonts w:ascii="Times New Roman" w:hAnsi="Times New Roman" w:cs="Times New Roman"/>
          <w:sz w:val="24"/>
          <w:szCs w:val="24"/>
        </w:rPr>
        <w:t xml:space="preserve">   </w:t>
      </w:r>
      <w:r w:rsidRPr="00D44C6D">
        <w:rPr>
          <w:rFonts w:ascii="Times New Roman" w:hAnsi="Times New Roman" w:cs="Times New Roman"/>
          <w:sz w:val="24"/>
          <w:szCs w:val="24"/>
        </w:rPr>
        <w:t>What are some experiences that have increased your faith in God?</w:t>
      </w:r>
    </w:p>
    <w:p w14:paraId="04460E06" w14:textId="10EBEDE2" w:rsidR="00D44C6D" w:rsidRDefault="00D44C6D" w:rsidP="00D44C6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protection in dangerous situations</w:t>
      </w:r>
    </w:p>
    <w:p w14:paraId="4611A2A3" w14:textId="0A5602D8" w:rsidR="00D44C6D" w:rsidRPr="00D44C6D" w:rsidRDefault="00D44C6D" w:rsidP="00D44C6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miraculous provision</w:t>
      </w:r>
    </w:p>
    <w:p w14:paraId="0E94BF3E" w14:textId="77777777" w:rsidR="00D44C6D" w:rsidRPr="00D44C6D" w:rsidRDefault="00D44C6D" w:rsidP="00D44C6D">
      <w:pPr>
        <w:numPr>
          <w:ilvl w:val="0"/>
          <w:numId w:val="6"/>
        </w:numPr>
        <w:spacing w:after="0"/>
        <w:rPr>
          <w:rFonts w:ascii="Times New Roman" w:hAnsi="Times New Roman" w:cs="Times New Roman"/>
          <w:sz w:val="24"/>
          <w:szCs w:val="24"/>
        </w:rPr>
      </w:pPr>
      <w:r w:rsidRPr="00D44C6D">
        <w:rPr>
          <w:rFonts w:ascii="Times New Roman" w:hAnsi="Times New Roman" w:cs="Times New Roman"/>
          <w:sz w:val="24"/>
          <w:szCs w:val="24"/>
        </w:rPr>
        <w:t>Scripture</w:t>
      </w:r>
    </w:p>
    <w:p w14:paraId="7B7976CD" w14:textId="77777777" w:rsidR="00D44C6D" w:rsidRPr="00D44C6D" w:rsidRDefault="00D44C6D" w:rsidP="00D44C6D">
      <w:pPr>
        <w:numPr>
          <w:ilvl w:val="0"/>
          <w:numId w:val="6"/>
        </w:numPr>
        <w:spacing w:after="0"/>
        <w:rPr>
          <w:rFonts w:ascii="Times New Roman" w:hAnsi="Times New Roman" w:cs="Times New Roman"/>
          <w:sz w:val="24"/>
          <w:szCs w:val="24"/>
        </w:rPr>
      </w:pPr>
      <w:r w:rsidRPr="00D44C6D">
        <w:rPr>
          <w:rFonts w:ascii="Times New Roman" w:hAnsi="Times New Roman" w:cs="Times New Roman"/>
          <w:sz w:val="24"/>
          <w:szCs w:val="24"/>
        </w:rPr>
        <w:t>God’s Spirit speaking to our hearts, impressing on us the reality, the Truth of what God says in His Word</w:t>
      </w:r>
    </w:p>
    <w:p w14:paraId="1DC91422" w14:textId="2E4A1185" w:rsidR="00D44C6D" w:rsidRPr="00D44C6D" w:rsidRDefault="00D44C6D" w:rsidP="00D44C6D">
      <w:pPr>
        <w:numPr>
          <w:ilvl w:val="0"/>
          <w:numId w:val="6"/>
        </w:numPr>
        <w:spacing w:after="0"/>
        <w:rPr>
          <w:rFonts w:ascii="Times New Roman" w:hAnsi="Times New Roman" w:cs="Times New Roman"/>
          <w:sz w:val="24"/>
          <w:szCs w:val="24"/>
        </w:rPr>
      </w:pPr>
      <w:r w:rsidRPr="00D44C6D">
        <w:rPr>
          <w:rFonts w:ascii="Times New Roman" w:hAnsi="Times New Roman" w:cs="Times New Roman"/>
          <w:sz w:val="24"/>
          <w:szCs w:val="24"/>
        </w:rPr>
        <w:t>changed lives</w:t>
      </w:r>
      <w:r w:rsidR="003A5C5B">
        <w:rPr>
          <w:rFonts w:ascii="Times New Roman" w:hAnsi="Times New Roman" w:cs="Times New Roman"/>
          <w:sz w:val="24"/>
          <w:szCs w:val="24"/>
        </w:rPr>
        <w:t xml:space="preserve">, </w:t>
      </w:r>
      <w:r w:rsidR="003A5C5B" w:rsidRPr="003A5C5B">
        <w:rPr>
          <w:rFonts w:ascii="Times New Roman" w:hAnsi="Times New Roman" w:cs="Times New Roman"/>
          <w:sz w:val="24"/>
          <w:szCs w:val="24"/>
        </w:rPr>
        <w:t xml:space="preserve"> </w:t>
      </w:r>
      <w:r w:rsidRPr="00D44C6D">
        <w:rPr>
          <w:rFonts w:ascii="Times New Roman" w:hAnsi="Times New Roman" w:cs="Times New Roman"/>
          <w:sz w:val="24"/>
          <w:szCs w:val="24"/>
        </w:rPr>
        <w:t>answered prayer</w:t>
      </w:r>
    </w:p>
    <w:p w14:paraId="477AF624" w14:textId="5910FE81" w:rsidR="00D44C6D" w:rsidRDefault="00D44C6D" w:rsidP="00261773">
      <w:pPr>
        <w:spacing w:after="0"/>
        <w:rPr>
          <w:rFonts w:ascii="Times New Roman" w:hAnsi="Times New Roman" w:cs="Times New Roman"/>
          <w:sz w:val="24"/>
          <w:szCs w:val="24"/>
        </w:rPr>
      </w:pPr>
    </w:p>
    <w:p w14:paraId="1E878A60" w14:textId="3E89A1B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F4269F">
        <w:rPr>
          <w:rFonts w:ascii="Times New Roman" w:hAnsi="Times New Roman" w:cs="Times New Roman"/>
          <w:sz w:val="24"/>
          <w:szCs w:val="24"/>
        </w:rPr>
        <w:t xml:space="preserve"> Faith Responds with Obedience</w:t>
      </w:r>
    </w:p>
    <w:p w14:paraId="50D456C5" w14:textId="77777777" w:rsidR="00261773" w:rsidRDefault="00261773" w:rsidP="00261773">
      <w:pPr>
        <w:spacing w:after="0"/>
        <w:rPr>
          <w:rFonts w:ascii="Times New Roman" w:hAnsi="Times New Roman" w:cs="Times New Roman"/>
          <w:sz w:val="24"/>
          <w:szCs w:val="24"/>
        </w:rPr>
      </w:pPr>
    </w:p>
    <w:p w14:paraId="7D11B1DC" w14:textId="734B46D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4269F">
        <w:rPr>
          <w:rFonts w:ascii="Times New Roman" w:hAnsi="Times New Roman" w:cs="Times New Roman"/>
          <w:sz w:val="24"/>
          <w:szCs w:val="24"/>
        </w:rPr>
        <w:t xml:space="preserve"> names from the Hall of Fame of Faith.</w:t>
      </w:r>
    </w:p>
    <w:p w14:paraId="29E908CF" w14:textId="6C03C649" w:rsidR="00F4269F" w:rsidRDefault="00F4269F" w:rsidP="00261773">
      <w:pPr>
        <w:spacing w:after="0"/>
        <w:rPr>
          <w:rFonts w:ascii="Times New Roman" w:hAnsi="Times New Roman" w:cs="Times New Roman"/>
          <w:sz w:val="24"/>
          <w:szCs w:val="24"/>
        </w:rPr>
      </w:pPr>
    </w:p>
    <w:p w14:paraId="7969A4AD" w14:textId="77777777" w:rsidR="00F4269F" w:rsidRPr="00193290" w:rsidRDefault="00F4269F" w:rsidP="00F4269F">
      <w:pPr>
        <w:spacing w:after="0"/>
        <w:rPr>
          <w:rFonts w:ascii="Times New Roman" w:hAnsi="Times New Roman" w:cs="Times New Roman"/>
          <w:sz w:val="20"/>
          <w:szCs w:val="20"/>
        </w:rPr>
      </w:pPr>
      <w:r w:rsidRPr="00C80DC2">
        <w:rPr>
          <w:rFonts w:ascii="Times New Roman" w:hAnsi="Times New Roman" w:cs="Times New Roman"/>
          <w:sz w:val="20"/>
          <w:szCs w:val="20"/>
        </w:rPr>
        <w:t>Hebrews 11:4-6 (NIV)</w:t>
      </w:r>
      <w:r>
        <w:rPr>
          <w:rFonts w:ascii="Times New Roman" w:hAnsi="Times New Roman" w:cs="Times New Roman"/>
          <w:sz w:val="20"/>
          <w:szCs w:val="20"/>
        </w:rPr>
        <w:t xml:space="preserve"> </w:t>
      </w:r>
      <w:r w:rsidRPr="00C80DC2">
        <w:rPr>
          <w:rFonts w:ascii="Times New Roman" w:hAnsi="Times New Roman" w:cs="Times New Roman"/>
          <w:sz w:val="20"/>
          <w:szCs w:val="20"/>
        </w:rPr>
        <w:t xml:space="preserve"> By faith Abel offered God a better sacrifice than Cain did. By faith he was commended as a righteous man, when God spoke well of his offerings. And by faith he still speaks, even though he is dead. 5  By </w:t>
      </w:r>
      <w:r w:rsidRPr="00C80DC2">
        <w:rPr>
          <w:rFonts w:ascii="Times New Roman" w:hAnsi="Times New Roman" w:cs="Times New Roman"/>
          <w:sz w:val="20"/>
          <w:szCs w:val="20"/>
        </w:rPr>
        <w:lastRenderedPageBreak/>
        <w:t>faith Enoch was taken from this life, so that he did not experience death; he could not be found, because God had taken him away. For before he was taken, he was commended as one who pleased God. 6  And without faith it is impossible to please God, because anyone who comes to him must believe that he exists and that he rewards those who earnestly seek him.</w:t>
      </w:r>
    </w:p>
    <w:p w14:paraId="67DADD99" w14:textId="7FAB98F8" w:rsidR="00F4269F" w:rsidRDefault="00F4269F" w:rsidP="00261773">
      <w:pPr>
        <w:spacing w:after="0"/>
        <w:rPr>
          <w:rFonts w:ascii="Times New Roman" w:hAnsi="Times New Roman" w:cs="Times New Roman"/>
          <w:sz w:val="24"/>
          <w:szCs w:val="24"/>
        </w:rPr>
      </w:pPr>
    </w:p>
    <w:p w14:paraId="0941E5C8" w14:textId="77777777" w:rsidR="0068082E" w:rsidRPr="0068082E" w:rsidRDefault="0068082E" w:rsidP="0068082E">
      <w:pPr>
        <w:spacing w:after="0"/>
        <w:rPr>
          <w:rFonts w:ascii="Times New Roman" w:hAnsi="Times New Roman" w:cs="Times New Roman"/>
          <w:sz w:val="24"/>
          <w:szCs w:val="24"/>
        </w:rPr>
      </w:pPr>
      <w:r w:rsidRPr="0068082E">
        <w:rPr>
          <w:rFonts w:ascii="Times New Roman" w:hAnsi="Times New Roman" w:cs="Times New Roman"/>
          <w:sz w:val="24"/>
          <w:szCs w:val="24"/>
        </w:rPr>
        <w:t xml:space="preserve">What proves that both Abel and Enoch pleased God? </w:t>
      </w:r>
    </w:p>
    <w:p w14:paraId="4018E826" w14:textId="77777777" w:rsidR="0068082E" w:rsidRPr="0068082E" w:rsidRDefault="0068082E" w:rsidP="0068082E">
      <w:pPr>
        <w:numPr>
          <w:ilvl w:val="0"/>
          <w:numId w:val="6"/>
        </w:numPr>
        <w:spacing w:after="0"/>
        <w:rPr>
          <w:rFonts w:ascii="Times New Roman" w:hAnsi="Times New Roman" w:cs="Times New Roman"/>
          <w:sz w:val="24"/>
          <w:szCs w:val="24"/>
        </w:rPr>
      </w:pPr>
      <w:r w:rsidRPr="0068082E">
        <w:rPr>
          <w:rFonts w:ascii="Times New Roman" w:hAnsi="Times New Roman" w:cs="Times New Roman"/>
          <w:sz w:val="24"/>
          <w:szCs w:val="24"/>
        </w:rPr>
        <w:t>God commended them</w:t>
      </w:r>
    </w:p>
    <w:p w14:paraId="168EC004" w14:textId="77777777" w:rsidR="0068082E" w:rsidRPr="0068082E" w:rsidRDefault="0068082E" w:rsidP="0068082E">
      <w:pPr>
        <w:numPr>
          <w:ilvl w:val="0"/>
          <w:numId w:val="6"/>
        </w:numPr>
        <w:spacing w:after="0"/>
        <w:rPr>
          <w:rFonts w:ascii="Times New Roman" w:hAnsi="Times New Roman" w:cs="Times New Roman"/>
          <w:sz w:val="24"/>
          <w:szCs w:val="24"/>
        </w:rPr>
      </w:pPr>
      <w:r w:rsidRPr="0068082E">
        <w:rPr>
          <w:rFonts w:ascii="Times New Roman" w:hAnsi="Times New Roman" w:cs="Times New Roman"/>
          <w:sz w:val="24"/>
          <w:szCs w:val="24"/>
        </w:rPr>
        <w:t>declared them as righteous</w:t>
      </w:r>
    </w:p>
    <w:p w14:paraId="7D69147E" w14:textId="77777777" w:rsidR="0068082E" w:rsidRPr="0068082E" w:rsidRDefault="0068082E" w:rsidP="0068082E">
      <w:pPr>
        <w:numPr>
          <w:ilvl w:val="0"/>
          <w:numId w:val="6"/>
        </w:numPr>
        <w:spacing w:after="0"/>
        <w:rPr>
          <w:rFonts w:ascii="Times New Roman" w:hAnsi="Times New Roman" w:cs="Times New Roman"/>
          <w:sz w:val="24"/>
          <w:szCs w:val="24"/>
        </w:rPr>
      </w:pPr>
      <w:r w:rsidRPr="0068082E">
        <w:rPr>
          <w:rFonts w:ascii="Times New Roman" w:hAnsi="Times New Roman" w:cs="Times New Roman"/>
          <w:sz w:val="24"/>
          <w:szCs w:val="24"/>
        </w:rPr>
        <w:t xml:space="preserve">their faith still speaks, is an example </w:t>
      </w:r>
    </w:p>
    <w:p w14:paraId="43442B12" w14:textId="77777777" w:rsidR="0068082E" w:rsidRPr="0068082E" w:rsidRDefault="0068082E" w:rsidP="0068082E">
      <w:pPr>
        <w:numPr>
          <w:ilvl w:val="0"/>
          <w:numId w:val="6"/>
        </w:numPr>
        <w:spacing w:after="0"/>
        <w:rPr>
          <w:rFonts w:ascii="Times New Roman" w:hAnsi="Times New Roman" w:cs="Times New Roman"/>
          <w:sz w:val="24"/>
          <w:szCs w:val="24"/>
        </w:rPr>
      </w:pPr>
      <w:r w:rsidRPr="0068082E">
        <w:rPr>
          <w:rFonts w:ascii="Times New Roman" w:hAnsi="Times New Roman" w:cs="Times New Roman"/>
          <w:sz w:val="24"/>
          <w:szCs w:val="24"/>
        </w:rPr>
        <w:t xml:space="preserve">verse 6 declares it is </w:t>
      </w:r>
      <w:r w:rsidRPr="0068082E">
        <w:rPr>
          <w:rFonts w:ascii="Times New Roman" w:hAnsi="Times New Roman" w:cs="Times New Roman"/>
          <w:i/>
          <w:iCs/>
          <w:sz w:val="24"/>
          <w:szCs w:val="24"/>
        </w:rPr>
        <w:t>only</w:t>
      </w:r>
      <w:r w:rsidRPr="0068082E">
        <w:rPr>
          <w:rFonts w:ascii="Times New Roman" w:hAnsi="Times New Roman" w:cs="Times New Roman"/>
          <w:sz w:val="24"/>
          <w:szCs w:val="24"/>
        </w:rPr>
        <w:t xml:space="preserve"> by faith that we please God</w:t>
      </w:r>
    </w:p>
    <w:p w14:paraId="293530C6" w14:textId="77777777" w:rsidR="0068082E" w:rsidRPr="0068082E" w:rsidRDefault="0068082E" w:rsidP="0068082E">
      <w:pPr>
        <w:numPr>
          <w:ilvl w:val="0"/>
          <w:numId w:val="6"/>
        </w:numPr>
        <w:spacing w:after="0"/>
        <w:rPr>
          <w:rFonts w:ascii="Times New Roman" w:hAnsi="Times New Roman" w:cs="Times New Roman"/>
          <w:sz w:val="24"/>
          <w:szCs w:val="24"/>
        </w:rPr>
      </w:pPr>
      <w:r w:rsidRPr="0068082E">
        <w:rPr>
          <w:rFonts w:ascii="Times New Roman" w:hAnsi="Times New Roman" w:cs="Times New Roman"/>
          <w:sz w:val="24"/>
          <w:szCs w:val="24"/>
        </w:rPr>
        <w:t>they believed in God’s existence</w:t>
      </w:r>
    </w:p>
    <w:p w14:paraId="789CF098" w14:textId="77777777" w:rsidR="0068082E" w:rsidRPr="0068082E" w:rsidRDefault="0068082E" w:rsidP="0068082E">
      <w:pPr>
        <w:numPr>
          <w:ilvl w:val="0"/>
          <w:numId w:val="6"/>
        </w:numPr>
        <w:spacing w:after="0"/>
        <w:rPr>
          <w:rFonts w:ascii="Times New Roman" w:hAnsi="Times New Roman" w:cs="Times New Roman"/>
          <w:sz w:val="24"/>
          <w:szCs w:val="24"/>
        </w:rPr>
      </w:pPr>
      <w:r w:rsidRPr="0068082E">
        <w:rPr>
          <w:rFonts w:ascii="Times New Roman" w:hAnsi="Times New Roman" w:cs="Times New Roman"/>
          <w:sz w:val="24"/>
          <w:szCs w:val="24"/>
        </w:rPr>
        <w:t>they earnestly sought after God</w:t>
      </w:r>
    </w:p>
    <w:p w14:paraId="4C9FA57D" w14:textId="35FC29CC" w:rsidR="00F4269F" w:rsidRDefault="00F4269F" w:rsidP="00261773">
      <w:pPr>
        <w:spacing w:after="0"/>
        <w:rPr>
          <w:rFonts w:ascii="Times New Roman" w:hAnsi="Times New Roman" w:cs="Times New Roman"/>
          <w:sz w:val="24"/>
          <w:szCs w:val="24"/>
        </w:rPr>
      </w:pPr>
    </w:p>
    <w:p w14:paraId="771B1C3A" w14:textId="77777777" w:rsidR="00F4269F" w:rsidRPr="00F4269F" w:rsidRDefault="00F4269F" w:rsidP="00F4269F">
      <w:pPr>
        <w:spacing w:after="0"/>
        <w:rPr>
          <w:rFonts w:ascii="Times New Roman" w:hAnsi="Times New Roman" w:cs="Times New Roman"/>
          <w:sz w:val="24"/>
          <w:szCs w:val="24"/>
        </w:rPr>
      </w:pPr>
      <w:r>
        <w:rPr>
          <w:rFonts w:ascii="Times New Roman" w:hAnsi="Times New Roman" w:cs="Times New Roman"/>
          <w:sz w:val="24"/>
          <w:szCs w:val="24"/>
        </w:rPr>
        <w:t xml:space="preserve">Our passage says that Abel, “by faith he still speaks.”   </w:t>
      </w:r>
      <w:r w:rsidRPr="00F4269F">
        <w:rPr>
          <w:rFonts w:ascii="Times New Roman" w:hAnsi="Times New Roman" w:cs="Times New Roman"/>
          <w:sz w:val="24"/>
          <w:szCs w:val="24"/>
        </w:rPr>
        <w:t>How does our influence as  people of faith live long past us and affect those who follow us?</w:t>
      </w:r>
    </w:p>
    <w:p w14:paraId="6616D9AD" w14:textId="77777777" w:rsidR="00F4269F" w:rsidRPr="00F4269F" w:rsidRDefault="00F4269F" w:rsidP="00F4269F">
      <w:pPr>
        <w:numPr>
          <w:ilvl w:val="0"/>
          <w:numId w:val="9"/>
        </w:numPr>
        <w:spacing w:after="0"/>
        <w:rPr>
          <w:rFonts w:ascii="Times New Roman" w:hAnsi="Times New Roman" w:cs="Times New Roman"/>
          <w:sz w:val="24"/>
          <w:szCs w:val="24"/>
        </w:rPr>
      </w:pPr>
      <w:r w:rsidRPr="00F4269F">
        <w:rPr>
          <w:rFonts w:ascii="Times New Roman" w:hAnsi="Times New Roman" w:cs="Times New Roman"/>
          <w:sz w:val="24"/>
          <w:szCs w:val="24"/>
        </w:rPr>
        <w:t>the life we live before family, friends, people we work with</w:t>
      </w:r>
    </w:p>
    <w:p w14:paraId="15A99E63" w14:textId="77777777" w:rsidR="00F4269F" w:rsidRPr="00F4269F" w:rsidRDefault="00F4269F" w:rsidP="00F4269F">
      <w:pPr>
        <w:numPr>
          <w:ilvl w:val="0"/>
          <w:numId w:val="9"/>
        </w:numPr>
        <w:spacing w:after="0"/>
        <w:rPr>
          <w:rFonts w:ascii="Times New Roman" w:hAnsi="Times New Roman" w:cs="Times New Roman"/>
          <w:sz w:val="24"/>
          <w:szCs w:val="24"/>
        </w:rPr>
      </w:pPr>
      <w:r w:rsidRPr="00F4269F">
        <w:rPr>
          <w:rFonts w:ascii="Times New Roman" w:hAnsi="Times New Roman" w:cs="Times New Roman"/>
          <w:sz w:val="24"/>
          <w:szCs w:val="24"/>
        </w:rPr>
        <w:t>what we teach our children</w:t>
      </w:r>
    </w:p>
    <w:p w14:paraId="272DFBF5" w14:textId="77777777" w:rsidR="00F4269F" w:rsidRPr="00F4269F" w:rsidRDefault="00F4269F" w:rsidP="00F4269F">
      <w:pPr>
        <w:numPr>
          <w:ilvl w:val="0"/>
          <w:numId w:val="9"/>
        </w:numPr>
        <w:spacing w:after="0"/>
        <w:rPr>
          <w:rFonts w:ascii="Times New Roman" w:hAnsi="Times New Roman" w:cs="Times New Roman"/>
          <w:sz w:val="24"/>
          <w:szCs w:val="24"/>
        </w:rPr>
      </w:pPr>
      <w:r w:rsidRPr="00F4269F">
        <w:rPr>
          <w:rFonts w:ascii="Times New Roman" w:hAnsi="Times New Roman" w:cs="Times New Roman"/>
          <w:sz w:val="24"/>
          <w:szCs w:val="24"/>
        </w:rPr>
        <w:t>our participation in the Great Commission (giving, going, praying)</w:t>
      </w:r>
    </w:p>
    <w:p w14:paraId="2A279E20" w14:textId="77777777" w:rsidR="00F4269F" w:rsidRPr="00F4269F" w:rsidRDefault="00F4269F" w:rsidP="00F4269F">
      <w:pPr>
        <w:numPr>
          <w:ilvl w:val="0"/>
          <w:numId w:val="9"/>
        </w:numPr>
        <w:spacing w:after="0"/>
        <w:rPr>
          <w:rFonts w:ascii="Times New Roman" w:hAnsi="Times New Roman" w:cs="Times New Roman"/>
          <w:sz w:val="24"/>
          <w:szCs w:val="24"/>
        </w:rPr>
      </w:pPr>
      <w:r w:rsidRPr="00F4269F">
        <w:rPr>
          <w:rFonts w:ascii="Times New Roman" w:hAnsi="Times New Roman" w:cs="Times New Roman"/>
          <w:sz w:val="24"/>
          <w:szCs w:val="24"/>
        </w:rPr>
        <w:t>things we may write that others will read</w:t>
      </w:r>
    </w:p>
    <w:p w14:paraId="4CEA0D56" w14:textId="77777777" w:rsidR="00F4269F" w:rsidRPr="00F4269F" w:rsidRDefault="00F4269F" w:rsidP="00F4269F">
      <w:pPr>
        <w:numPr>
          <w:ilvl w:val="0"/>
          <w:numId w:val="9"/>
        </w:numPr>
        <w:spacing w:after="0"/>
        <w:rPr>
          <w:rFonts w:ascii="Times New Roman" w:hAnsi="Times New Roman" w:cs="Times New Roman"/>
          <w:sz w:val="24"/>
          <w:szCs w:val="24"/>
        </w:rPr>
      </w:pPr>
      <w:r w:rsidRPr="00F4269F">
        <w:rPr>
          <w:rFonts w:ascii="Times New Roman" w:hAnsi="Times New Roman" w:cs="Times New Roman"/>
          <w:sz w:val="24"/>
          <w:szCs w:val="24"/>
        </w:rPr>
        <w:t>how we model a life of faith in and obedience to God</w:t>
      </w:r>
    </w:p>
    <w:p w14:paraId="25DC4556" w14:textId="4D3C137D" w:rsidR="00F4269F" w:rsidRDefault="00F4269F" w:rsidP="00261773">
      <w:pPr>
        <w:spacing w:after="0"/>
        <w:rPr>
          <w:rFonts w:ascii="Times New Roman" w:hAnsi="Times New Roman" w:cs="Times New Roman"/>
          <w:sz w:val="24"/>
          <w:szCs w:val="24"/>
        </w:rPr>
      </w:pPr>
    </w:p>
    <w:p w14:paraId="61B94DD3" w14:textId="77777777" w:rsidR="0068082E" w:rsidRPr="0068082E" w:rsidRDefault="0068082E" w:rsidP="0068082E">
      <w:pPr>
        <w:spacing w:after="0"/>
        <w:rPr>
          <w:rFonts w:ascii="Times New Roman" w:hAnsi="Times New Roman" w:cs="Times New Roman"/>
          <w:sz w:val="24"/>
          <w:szCs w:val="24"/>
        </w:rPr>
      </w:pPr>
      <w:r w:rsidRPr="0068082E">
        <w:rPr>
          <w:rFonts w:ascii="Times New Roman" w:hAnsi="Times New Roman" w:cs="Times New Roman"/>
          <w:sz w:val="24"/>
          <w:szCs w:val="24"/>
        </w:rPr>
        <w:t xml:space="preserve">According to this passage, what is the only way we can please God with our lives? </w:t>
      </w:r>
    </w:p>
    <w:p w14:paraId="1CEB7970"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faith is the requirement for pleasing God</w:t>
      </w:r>
    </w:p>
    <w:p w14:paraId="109E72BD"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must believe that God exists</w:t>
      </w:r>
    </w:p>
    <w:p w14:paraId="29A48737"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 xml:space="preserve">must believe that God </w:t>
      </w:r>
      <w:r w:rsidRPr="0068082E">
        <w:rPr>
          <w:rFonts w:ascii="Times New Roman" w:hAnsi="Times New Roman" w:cs="Times New Roman"/>
          <w:i/>
          <w:sz w:val="24"/>
          <w:szCs w:val="24"/>
        </w:rPr>
        <w:t>will</w:t>
      </w:r>
      <w:r w:rsidRPr="0068082E">
        <w:rPr>
          <w:rFonts w:ascii="Times New Roman" w:hAnsi="Times New Roman" w:cs="Times New Roman"/>
          <w:sz w:val="24"/>
          <w:szCs w:val="24"/>
        </w:rPr>
        <w:t xml:space="preserve"> bless and reward a person who sincerely, seriously seeks Him</w:t>
      </w:r>
    </w:p>
    <w:p w14:paraId="27E4188E" w14:textId="77777777" w:rsidR="0068082E" w:rsidRPr="0068082E" w:rsidRDefault="0068082E" w:rsidP="0068082E">
      <w:pPr>
        <w:spacing w:after="0"/>
        <w:rPr>
          <w:rFonts w:ascii="Times New Roman" w:hAnsi="Times New Roman" w:cs="Times New Roman"/>
          <w:sz w:val="24"/>
          <w:szCs w:val="24"/>
        </w:rPr>
      </w:pPr>
    </w:p>
    <w:p w14:paraId="748ED5AD" w14:textId="77777777" w:rsidR="0068082E" w:rsidRPr="0068082E" w:rsidRDefault="0068082E" w:rsidP="0068082E">
      <w:pPr>
        <w:spacing w:after="0"/>
        <w:rPr>
          <w:rFonts w:ascii="Times New Roman" w:hAnsi="Times New Roman" w:cs="Times New Roman"/>
          <w:sz w:val="24"/>
          <w:szCs w:val="24"/>
        </w:rPr>
      </w:pPr>
      <w:r w:rsidRPr="0068082E">
        <w:rPr>
          <w:rFonts w:ascii="Times New Roman" w:hAnsi="Times New Roman" w:cs="Times New Roman"/>
          <w:sz w:val="24"/>
          <w:szCs w:val="24"/>
        </w:rPr>
        <w:t xml:space="preserve">What do you think it means to earnestly seek God?  </w:t>
      </w:r>
    </w:p>
    <w:p w14:paraId="20150DED" w14:textId="642052DD"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read what God says, apply it to your life</w:t>
      </w:r>
    </w:p>
    <w:p w14:paraId="62C3F897"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 xml:space="preserve">talk to God … pray … </w:t>
      </w:r>
    </w:p>
    <w:p w14:paraId="13249B3D"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tell God of your awe of who He is, what He is like</w:t>
      </w:r>
    </w:p>
    <w:p w14:paraId="7E643997"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confess to God, agree with Him concerning your sinful attitudes and actions</w:t>
      </w:r>
    </w:p>
    <w:p w14:paraId="66024C2A"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tell Him your problems, your needs</w:t>
      </w:r>
    </w:p>
    <w:p w14:paraId="0130E045"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tell Him you are trusting Him to meet those needs, solve those problems</w:t>
      </w:r>
    </w:p>
    <w:p w14:paraId="4B1877F4" w14:textId="77777777" w:rsidR="0068082E" w:rsidRPr="0068082E" w:rsidRDefault="0068082E" w:rsidP="0068082E">
      <w:pPr>
        <w:spacing w:after="0"/>
        <w:rPr>
          <w:rFonts w:ascii="Times New Roman" w:hAnsi="Times New Roman" w:cs="Times New Roman"/>
          <w:sz w:val="24"/>
          <w:szCs w:val="24"/>
        </w:rPr>
      </w:pPr>
    </w:p>
    <w:p w14:paraId="30DEB067" w14:textId="77777777" w:rsidR="0068082E" w:rsidRDefault="0068082E" w:rsidP="0068082E">
      <w:pPr>
        <w:spacing w:after="0"/>
        <w:rPr>
          <w:rFonts w:ascii="Times New Roman" w:hAnsi="Times New Roman" w:cs="Times New Roman"/>
          <w:sz w:val="24"/>
          <w:szCs w:val="24"/>
        </w:rPr>
      </w:pPr>
      <w:r w:rsidRPr="0068082E">
        <w:rPr>
          <w:rFonts w:ascii="Times New Roman" w:hAnsi="Times New Roman" w:cs="Times New Roman"/>
          <w:i/>
          <w:sz w:val="24"/>
          <w:szCs w:val="24"/>
        </w:rPr>
        <w:t>Why</w:t>
      </w:r>
      <w:r w:rsidRPr="0068082E">
        <w:rPr>
          <w:rFonts w:ascii="Times New Roman" w:hAnsi="Times New Roman" w:cs="Times New Roman"/>
          <w:sz w:val="24"/>
          <w:szCs w:val="24"/>
        </w:rPr>
        <w:t xml:space="preserve"> is faith necessary for pleasing God? </w:t>
      </w:r>
    </w:p>
    <w:p w14:paraId="2299E8E8" w14:textId="06DDB70B" w:rsidR="0068082E" w:rsidRPr="0068082E" w:rsidRDefault="0068082E" w:rsidP="0068082E">
      <w:pPr>
        <w:pStyle w:val="ListParagraph"/>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God says so</w:t>
      </w:r>
    </w:p>
    <w:p w14:paraId="0588C8D4"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it is required if we are going to obey God (Adam and Eve did not act in faith, did not believe what God had warned them about)</w:t>
      </w:r>
    </w:p>
    <w:p w14:paraId="6B8D177F"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requirement of faith allows humans the ability to choose or reject God</w:t>
      </w:r>
    </w:p>
    <w:p w14:paraId="1ECB62F7"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if we didn’t have that choice, we would be robots</w:t>
      </w:r>
    </w:p>
    <w:p w14:paraId="7BA07312"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presence of faith (or disbelief) in one’s life is how God judges who is justified and righteous (or condemned)</w:t>
      </w:r>
    </w:p>
    <w:p w14:paraId="556B7578"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 xml:space="preserve">obedience alone is not enough … a person can obey just to look good or impress others </w:t>
      </w:r>
    </w:p>
    <w:p w14:paraId="16866738" w14:textId="77777777" w:rsidR="0068082E" w:rsidRPr="0068082E" w:rsidRDefault="0068082E" w:rsidP="0068082E">
      <w:pPr>
        <w:numPr>
          <w:ilvl w:val="0"/>
          <w:numId w:val="9"/>
        </w:numPr>
        <w:spacing w:after="0"/>
        <w:rPr>
          <w:rFonts w:ascii="Times New Roman" w:hAnsi="Times New Roman" w:cs="Times New Roman"/>
          <w:sz w:val="24"/>
          <w:szCs w:val="24"/>
        </w:rPr>
      </w:pPr>
      <w:r w:rsidRPr="0068082E">
        <w:rPr>
          <w:rFonts w:ascii="Times New Roman" w:hAnsi="Times New Roman" w:cs="Times New Roman"/>
          <w:sz w:val="24"/>
          <w:szCs w:val="24"/>
        </w:rPr>
        <w:t>faith will result in obedience, but obedience (doing good) does not guarantee one has faith</w:t>
      </w:r>
    </w:p>
    <w:p w14:paraId="2B9AF5DC" w14:textId="7D0ADF9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8F0EA3">
        <w:rPr>
          <w:rFonts w:ascii="Times New Roman" w:hAnsi="Times New Roman" w:cs="Times New Roman"/>
          <w:sz w:val="24"/>
          <w:szCs w:val="24"/>
        </w:rPr>
        <w:t xml:space="preserve"> Focused on God’s Word</w:t>
      </w:r>
    </w:p>
    <w:p w14:paraId="72D6BE3A" w14:textId="77777777" w:rsidR="00261773" w:rsidRDefault="00261773" w:rsidP="00261773">
      <w:pPr>
        <w:spacing w:after="0"/>
        <w:rPr>
          <w:rFonts w:ascii="Times New Roman" w:hAnsi="Times New Roman" w:cs="Times New Roman"/>
          <w:sz w:val="24"/>
          <w:szCs w:val="24"/>
        </w:rPr>
      </w:pPr>
    </w:p>
    <w:p w14:paraId="334CB7F3" w14:textId="759DE0F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F0EA3">
        <w:rPr>
          <w:rFonts w:ascii="Times New Roman" w:hAnsi="Times New Roman" w:cs="Times New Roman"/>
          <w:sz w:val="24"/>
          <w:szCs w:val="24"/>
        </w:rPr>
        <w:t xml:space="preserve"> aliens and strangers.</w:t>
      </w:r>
    </w:p>
    <w:p w14:paraId="44CC1628" w14:textId="647ADFCF" w:rsidR="008F0EA3" w:rsidRDefault="008F0EA3" w:rsidP="00261773">
      <w:pPr>
        <w:spacing w:after="0"/>
        <w:rPr>
          <w:rFonts w:ascii="Times New Roman" w:hAnsi="Times New Roman" w:cs="Times New Roman"/>
          <w:sz w:val="24"/>
          <w:szCs w:val="24"/>
        </w:rPr>
      </w:pPr>
    </w:p>
    <w:p w14:paraId="53E911CF" w14:textId="77777777" w:rsidR="008F0EA3" w:rsidRPr="00193290" w:rsidRDefault="008F0EA3" w:rsidP="008F0EA3">
      <w:pPr>
        <w:spacing w:after="0"/>
        <w:rPr>
          <w:rFonts w:ascii="Times New Roman" w:hAnsi="Times New Roman" w:cs="Times New Roman"/>
          <w:sz w:val="20"/>
          <w:szCs w:val="20"/>
        </w:rPr>
      </w:pPr>
      <w:r w:rsidRPr="002F0BC4">
        <w:rPr>
          <w:rFonts w:ascii="Times New Roman" w:hAnsi="Times New Roman" w:cs="Times New Roman"/>
          <w:sz w:val="20"/>
          <w:szCs w:val="20"/>
        </w:rPr>
        <w:t>Hebrews 11:13-16 (NIV)  All these people were still living by faith when they died. They did not receive the things promised; they only saw them and welcomed them from a distance. And they admitted that they were aliens and strangers on earth. 14  People who say such things show that they are looking for a country of their own. 15  If they had been thinking of the country they had left, they would have had opportunity to return. 16  Instead, they were longing for a better country--a heavenly one. Therefore God is not ashamed to be called their God, for he has prepared a city for them.</w:t>
      </w:r>
    </w:p>
    <w:p w14:paraId="58E8FBE3" w14:textId="22495D9A" w:rsidR="008F0EA3" w:rsidRDefault="008F0EA3" w:rsidP="00261773">
      <w:pPr>
        <w:spacing w:after="0"/>
        <w:rPr>
          <w:rFonts w:ascii="Times New Roman" w:hAnsi="Times New Roman" w:cs="Times New Roman"/>
          <w:sz w:val="24"/>
          <w:szCs w:val="24"/>
        </w:rPr>
      </w:pPr>
    </w:p>
    <w:p w14:paraId="4B406C28" w14:textId="77777777" w:rsidR="008F0EA3" w:rsidRPr="008F0EA3" w:rsidRDefault="008F0EA3" w:rsidP="008F0EA3">
      <w:pPr>
        <w:spacing w:after="0"/>
        <w:rPr>
          <w:rFonts w:ascii="Times New Roman" w:hAnsi="Times New Roman" w:cs="Times New Roman"/>
          <w:sz w:val="24"/>
          <w:szCs w:val="24"/>
        </w:rPr>
      </w:pPr>
      <w:r w:rsidRPr="008F0EA3">
        <w:rPr>
          <w:rFonts w:ascii="Times New Roman" w:hAnsi="Times New Roman" w:cs="Times New Roman"/>
          <w:sz w:val="24"/>
          <w:szCs w:val="24"/>
        </w:rPr>
        <w:t>What was the fate of some of these heroes of faith?</w:t>
      </w:r>
    </w:p>
    <w:p w14:paraId="018215F3" w14:textId="77777777" w:rsidR="008F0EA3" w:rsidRPr="008F0EA3" w:rsidRDefault="008F0EA3" w:rsidP="008F0EA3">
      <w:pPr>
        <w:numPr>
          <w:ilvl w:val="0"/>
          <w:numId w:val="10"/>
        </w:numPr>
        <w:spacing w:after="0"/>
        <w:rPr>
          <w:rFonts w:ascii="Times New Roman" w:hAnsi="Times New Roman" w:cs="Times New Roman"/>
          <w:sz w:val="24"/>
          <w:szCs w:val="24"/>
        </w:rPr>
      </w:pPr>
      <w:r w:rsidRPr="008F0EA3">
        <w:rPr>
          <w:rFonts w:ascii="Times New Roman" w:hAnsi="Times New Roman" w:cs="Times New Roman"/>
          <w:sz w:val="24"/>
          <w:szCs w:val="24"/>
        </w:rPr>
        <w:t>still living by faith when they died</w:t>
      </w:r>
    </w:p>
    <w:p w14:paraId="7690AF77" w14:textId="77777777" w:rsidR="008F0EA3" w:rsidRPr="008F0EA3" w:rsidRDefault="008F0EA3" w:rsidP="008F0EA3">
      <w:pPr>
        <w:numPr>
          <w:ilvl w:val="0"/>
          <w:numId w:val="10"/>
        </w:numPr>
        <w:spacing w:after="0"/>
        <w:rPr>
          <w:rFonts w:ascii="Times New Roman" w:hAnsi="Times New Roman" w:cs="Times New Roman"/>
          <w:sz w:val="24"/>
          <w:szCs w:val="24"/>
        </w:rPr>
      </w:pPr>
      <w:r w:rsidRPr="008F0EA3">
        <w:rPr>
          <w:rFonts w:ascii="Times New Roman" w:hAnsi="Times New Roman" w:cs="Times New Roman"/>
          <w:sz w:val="24"/>
          <w:szCs w:val="24"/>
        </w:rPr>
        <w:t>did not receive things promised</w:t>
      </w:r>
    </w:p>
    <w:p w14:paraId="27A85E2C" w14:textId="77777777" w:rsidR="008F0EA3" w:rsidRPr="008F0EA3" w:rsidRDefault="008F0EA3" w:rsidP="008F0EA3">
      <w:pPr>
        <w:numPr>
          <w:ilvl w:val="0"/>
          <w:numId w:val="10"/>
        </w:numPr>
        <w:spacing w:after="0"/>
        <w:rPr>
          <w:rFonts w:ascii="Times New Roman" w:hAnsi="Times New Roman" w:cs="Times New Roman"/>
          <w:sz w:val="24"/>
          <w:szCs w:val="24"/>
        </w:rPr>
      </w:pPr>
      <w:r w:rsidRPr="008F0EA3">
        <w:rPr>
          <w:rFonts w:ascii="Times New Roman" w:hAnsi="Times New Roman" w:cs="Times New Roman"/>
          <w:sz w:val="24"/>
          <w:szCs w:val="24"/>
        </w:rPr>
        <w:t>saw them on ahead in the distance (not in this life)</w:t>
      </w:r>
    </w:p>
    <w:p w14:paraId="7398B283" w14:textId="038881E0" w:rsidR="008F0EA3" w:rsidRDefault="008F0EA3" w:rsidP="00261773">
      <w:pPr>
        <w:spacing w:after="0"/>
        <w:rPr>
          <w:rFonts w:ascii="Times New Roman" w:hAnsi="Times New Roman" w:cs="Times New Roman"/>
          <w:sz w:val="24"/>
          <w:szCs w:val="24"/>
        </w:rPr>
      </w:pPr>
    </w:p>
    <w:p w14:paraId="31668B83" w14:textId="77777777" w:rsidR="008F0EA3" w:rsidRPr="008F0EA3" w:rsidRDefault="008F0EA3" w:rsidP="008F0EA3">
      <w:pPr>
        <w:spacing w:after="0"/>
        <w:rPr>
          <w:rFonts w:ascii="Times New Roman" w:hAnsi="Times New Roman" w:cs="Times New Roman"/>
          <w:sz w:val="24"/>
          <w:szCs w:val="24"/>
        </w:rPr>
      </w:pPr>
      <w:r w:rsidRPr="008F0EA3">
        <w:rPr>
          <w:rFonts w:ascii="Times New Roman" w:hAnsi="Times New Roman" w:cs="Times New Roman"/>
          <w:sz w:val="24"/>
          <w:szCs w:val="24"/>
        </w:rPr>
        <w:t xml:space="preserve">What desire did the examples of faith have? </w:t>
      </w:r>
    </w:p>
    <w:p w14:paraId="4602EF1D" w14:textId="77777777" w:rsidR="008F0EA3" w:rsidRPr="008F0EA3" w:rsidRDefault="008F0EA3" w:rsidP="008F0EA3">
      <w:pPr>
        <w:numPr>
          <w:ilvl w:val="0"/>
          <w:numId w:val="9"/>
        </w:numPr>
        <w:spacing w:after="0"/>
        <w:rPr>
          <w:rFonts w:ascii="Times New Roman" w:hAnsi="Times New Roman" w:cs="Times New Roman"/>
          <w:sz w:val="24"/>
          <w:szCs w:val="24"/>
        </w:rPr>
      </w:pPr>
      <w:r w:rsidRPr="008F0EA3">
        <w:rPr>
          <w:rFonts w:ascii="Times New Roman" w:hAnsi="Times New Roman" w:cs="Times New Roman"/>
          <w:sz w:val="24"/>
          <w:szCs w:val="24"/>
        </w:rPr>
        <w:t>looking for a different kind of existence – a “country of their own”</w:t>
      </w:r>
    </w:p>
    <w:p w14:paraId="799C1328" w14:textId="77777777" w:rsidR="008F0EA3" w:rsidRPr="008F0EA3" w:rsidRDefault="008F0EA3" w:rsidP="008F0EA3">
      <w:pPr>
        <w:numPr>
          <w:ilvl w:val="0"/>
          <w:numId w:val="9"/>
        </w:numPr>
        <w:spacing w:after="0"/>
        <w:rPr>
          <w:rFonts w:ascii="Times New Roman" w:hAnsi="Times New Roman" w:cs="Times New Roman"/>
          <w:sz w:val="24"/>
          <w:szCs w:val="24"/>
        </w:rPr>
      </w:pPr>
      <w:r w:rsidRPr="008F0EA3">
        <w:rPr>
          <w:rFonts w:ascii="Times New Roman" w:hAnsi="Times New Roman" w:cs="Times New Roman"/>
          <w:sz w:val="24"/>
          <w:szCs w:val="24"/>
        </w:rPr>
        <w:t>they abandon a life absent of faith</w:t>
      </w:r>
    </w:p>
    <w:p w14:paraId="7397EDC0" w14:textId="77777777" w:rsidR="008F0EA3" w:rsidRPr="008F0EA3" w:rsidRDefault="008F0EA3" w:rsidP="008F0EA3">
      <w:pPr>
        <w:numPr>
          <w:ilvl w:val="0"/>
          <w:numId w:val="9"/>
        </w:numPr>
        <w:spacing w:after="0"/>
        <w:rPr>
          <w:rFonts w:ascii="Times New Roman" w:hAnsi="Times New Roman" w:cs="Times New Roman"/>
          <w:sz w:val="24"/>
          <w:szCs w:val="24"/>
        </w:rPr>
      </w:pPr>
      <w:r w:rsidRPr="008F0EA3">
        <w:rPr>
          <w:rFonts w:ascii="Times New Roman" w:hAnsi="Times New Roman" w:cs="Times New Roman"/>
          <w:sz w:val="24"/>
          <w:szCs w:val="24"/>
        </w:rPr>
        <w:t>longing for a heavenly home</w:t>
      </w:r>
    </w:p>
    <w:p w14:paraId="2688C148" w14:textId="77777777" w:rsidR="008F0EA3" w:rsidRPr="008F0EA3" w:rsidRDefault="008F0EA3" w:rsidP="008F0EA3">
      <w:pPr>
        <w:spacing w:after="0"/>
        <w:rPr>
          <w:rFonts w:ascii="Times New Roman" w:hAnsi="Times New Roman" w:cs="Times New Roman"/>
          <w:sz w:val="24"/>
          <w:szCs w:val="24"/>
        </w:rPr>
      </w:pPr>
    </w:p>
    <w:p w14:paraId="676BBB99" w14:textId="77777777" w:rsidR="008F0EA3" w:rsidRPr="008F0EA3" w:rsidRDefault="008F0EA3" w:rsidP="008F0EA3">
      <w:pPr>
        <w:spacing w:after="0"/>
        <w:rPr>
          <w:rFonts w:ascii="Times New Roman" w:hAnsi="Times New Roman" w:cs="Times New Roman"/>
          <w:sz w:val="24"/>
          <w:szCs w:val="24"/>
        </w:rPr>
      </w:pPr>
      <w:r w:rsidRPr="008F0EA3">
        <w:rPr>
          <w:rFonts w:ascii="Times New Roman" w:hAnsi="Times New Roman" w:cs="Times New Roman"/>
          <w:sz w:val="24"/>
          <w:szCs w:val="24"/>
        </w:rPr>
        <w:t xml:space="preserve">How would God honor that desire? </w:t>
      </w:r>
    </w:p>
    <w:p w14:paraId="2B08D19F" w14:textId="77777777" w:rsidR="008F0EA3" w:rsidRPr="008F0EA3" w:rsidRDefault="008F0EA3" w:rsidP="008F0EA3">
      <w:pPr>
        <w:numPr>
          <w:ilvl w:val="0"/>
          <w:numId w:val="9"/>
        </w:numPr>
        <w:spacing w:after="0"/>
        <w:rPr>
          <w:rFonts w:ascii="Times New Roman" w:hAnsi="Times New Roman" w:cs="Times New Roman"/>
          <w:sz w:val="24"/>
          <w:szCs w:val="24"/>
        </w:rPr>
      </w:pPr>
      <w:r w:rsidRPr="008F0EA3">
        <w:rPr>
          <w:rFonts w:ascii="Times New Roman" w:hAnsi="Times New Roman" w:cs="Times New Roman"/>
          <w:sz w:val="24"/>
          <w:szCs w:val="24"/>
        </w:rPr>
        <w:t>He is not ashamed to be called “their God”</w:t>
      </w:r>
    </w:p>
    <w:p w14:paraId="0C5E8FF7" w14:textId="77777777" w:rsidR="008F0EA3" w:rsidRPr="008F0EA3" w:rsidRDefault="008F0EA3" w:rsidP="008F0EA3">
      <w:pPr>
        <w:numPr>
          <w:ilvl w:val="0"/>
          <w:numId w:val="9"/>
        </w:numPr>
        <w:spacing w:after="0"/>
        <w:rPr>
          <w:rFonts w:ascii="Times New Roman" w:hAnsi="Times New Roman" w:cs="Times New Roman"/>
          <w:sz w:val="24"/>
          <w:szCs w:val="24"/>
        </w:rPr>
      </w:pPr>
      <w:r w:rsidRPr="008F0EA3">
        <w:rPr>
          <w:rFonts w:ascii="Times New Roman" w:hAnsi="Times New Roman" w:cs="Times New Roman"/>
          <w:sz w:val="24"/>
          <w:szCs w:val="24"/>
        </w:rPr>
        <w:t>He has prepared a city for them</w:t>
      </w:r>
    </w:p>
    <w:p w14:paraId="22C5A9FC" w14:textId="56F44F96" w:rsidR="008F0EA3" w:rsidRDefault="008F0EA3" w:rsidP="008F0EA3">
      <w:pPr>
        <w:numPr>
          <w:ilvl w:val="0"/>
          <w:numId w:val="9"/>
        </w:numPr>
        <w:spacing w:after="0"/>
        <w:rPr>
          <w:rFonts w:ascii="Times New Roman" w:hAnsi="Times New Roman" w:cs="Times New Roman"/>
          <w:sz w:val="24"/>
          <w:szCs w:val="24"/>
        </w:rPr>
      </w:pPr>
      <w:r w:rsidRPr="008F0EA3">
        <w:rPr>
          <w:rFonts w:ascii="Times New Roman" w:hAnsi="Times New Roman" w:cs="Times New Roman"/>
          <w:sz w:val="24"/>
          <w:szCs w:val="24"/>
        </w:rPr>
        <w:t>He will receive them into His presence for eternity</w:t>
      </w:r>
    </w:p>
    <w:p w14:paraId="759E06E1" w14:textId="4A7ADA54" w:rsidR="008F0EA3" w:rsidRDefault="008F0EA3" w:rsidP="008F0EA3">
      <w:pPr>
        <w:spacing w:after="0"/>
        <w:rPr>
          <w:rFonts w:ascii="Times New Roman" w:hAnsi="Times New Roman" w:cs="Times New Roman"/>
          <w:sz w:val="24"/>
          <w:szCs w:val="24"/>
        </w:rPr>
      </w:pPr>
    </w:p>
    <w:p w14:paraId="0B42E70C" w14:textId="77777777" w:rsidR="008F0EA3" w:rsidRPr="008F0EA3" w:rsidRDefault="008F0EA3" w:rsidP="008F0EA3">
      <w:pPr>
        <w:spacing w:after="0"/>
        <w:rPr>
          <w:rFonts w:ascii="Times New Roman" w:hAnsi="Times New Roman" w:cs="Times New Roman"/>
          <w:sz w:val="24"/>
          <w:szCs w:val="24"/>
        </w:rPr>
      </w:pPr>
      <w:r w:rsidRPr="008F0EA3">
        <w:rPr>
          <w:rFonts w:ascii="Times New Roman" w:hAnsi="Times New Roman" w:cs="Times New Roman"/>
          <w:sz w:val="24"/>
          <w:szCs w:val="24"/>
        </w:rPr>
        <w:t>What kinds of things do we trust the Lord for but might not see happen while we are still in this life?</w:t>
      </w:r>
    </w:p>
    <w:p w14:paraId="20A671E1" w14:textId="77777777" w:rsidR="008F0EA3" w:rsidRPr="008F0EA3" w:rsidRDefault="008F0EA3" w:rsidP="008F0EA3">
      <w:pPr>
        <w:numPr>
          <w:ilvl w:val="0"/>
          <w:numId w:val="10"/>
        </w:numPr>
        <w:spacing w:after="0"/>
        <w:rPr>
          <w:rFonts w:ascii="Times New Roman" w:hAnsi="Times New Roman" w:cs="Times New Roman"/>
          <w:sz w:val="24"/>
          <w:szCs w:val="24"/>
        </w:rPr>
      </w:pPr>
      <w:r w:rsidRPr="008F0EA3">
        <w:rPr>
          <w:rFonts w:ascii="Times New Roman" w:hAnsi="Times New Roman" w:cs="Times New Roman"/>
          <w:sz w:val="24"/>
          <w:szCs w:val="24"/>
        </w:rPr>
        <w:t>salvation of certain friends and family we are currently praying for</w:t>
      </w:r>
    </w:p>
    <w:p w14:paraId="2C6B9942" w14:textId="77777777" w:rsidR="008F0EA3" w:rsidRPr="008F0EA3" w:rsidRDefault="008F0EA3" w:rsidP="008F0EA3">
      <w:pPr>
        <w:numPr>
          <w:ilvl w:val="0"/>
          <w:numId w:val="10"/>
        </w:numPr>
        <w:spacing w:after="0"/>
        <w:rPr>
          <w:rFonts w:ascii="Times New Roman" w:hAnsi="Times New Roman" w:cs="Times New Roman"/>
          <w:sz w:val="24"/>
          <w:szCs w:val="24"/>
        </w:rPr>
      </w:pPr>
      <w:r w:rsidRPr="008F0EA3">
        <w:rPr>
          <w:rFonts w:ascii="Times New Roman" w:hAnsi="Times New Roman" w:cs="Times New Roman"/>
          <w:sz w:val="24"/>
          <w:szCs w:val="24"/>
        </w:rPr>
        <w:t>changes in our country’s policies on issues such as abortion</w:t>
      </w:r>
    </w:p>
    <w:p w14:paraId="36E34E9F" w14:textId="77777777" w:rsidR="008F0EA3" w:rsidRPr="008F0EA3" w:rsidRDefault="008F0EA3" w:rsidP="008F0EA3">
      <w:pPr>
        <w:numPr>
          <w:ilvl w:val="0"/>
          <w:numId w:val="10"/>
        </w:numPr>
        <w:spacing w:after="0"/>
        <w:rPr>
          <w:rFonts w:ascii="Times New Roman" w:hAnsi="Times New Roman" w:cs="Times New Roman"/>
          <w:sz w:val="24"/>
          <w:szCs w:val="24"/>
        </w:rPr>
      </w:pPr>
      <w:r w:rsidRPr="008F0EA3">
        <w:rPr>
          <w:rFonts w:ascii="Times New Roman" w:hAnsi="Times New Roman" w:cs="Times New Roman"/>
          <w:sz w:val="24"/>
          <w:szCs w:val="24"/>
        </w:rPr>
        <w:t>peace in certain areas of the world</w:t>
      </w:r>
    </w:p>
    <w:p w14:paraId="494BF4D7" w14:textId="77777777" w:rsidR="008F0EA3" w:rsidRPr="008F0EA3" w:rsidRDefault="008F0EA3" w:rsidP="008F0EA3">
      <w:pPr>
        <w:numPr>
          <w:ilvl w:val="0"/>
          <w:numId w:val="10"/>
        </w:numPr>
        <w:spacing w:after="0"/>
        <w:rPr>
          <w:rFonts w:ascii="Times New Roman" w:hAnsi="Times New Roman" w:cs="Times New Roman"/>
          <w:sz w:val="24"/>
          <w:szCs w:val="24"/>
        </w:rPr>
      </w:pPr>
      <w:r w:rsidRPr="008F0EA3">
        <w:rPr>
          <w:rFonts w:ascii="Times New Roman" w:hAnsi="Times New Roman" w:cs="Times New Roman"/>
          <w:sz w:val="24"/>
          <w:szCs w:val="24"/>
        </w:rPr>
        <w:t>the growth and advancement of a certain church</w:t>
      </w:r>
    </w:p>
    <w:p w14:paraId="1416E551" w14:textId="77777777" w:rsidR="008F0EA3" w:rsidRPr="008F0EA3" w:rsidRDefault="008F0EA3" w:rsidP="008F0EA3">
      <w:pPr>
        <w:spacing w:after="0"/>
        <w:rPr>
          <w:rFonts w:ascii="Times New Roman" w:hAnsi="Times New Roman" w:cs="Times New Roman"/>
          <w:sz w:val="24"/>
          <w:szCs w:val="24"/>
        </w:rPr>
      </w:pPr>
    </w:p>
    <w:p w14:paraId="4D6813D1" w14:textId="77777777" w:rsidR="008F0EA3" w:rsidRPr="008F0EA3" w:rsidRDefault="008F0EA3" w:rsidP="008F0EA3">
      <w:pPr>
        <w:spacing w:after="0"/>
        <w:rPr>
          <w:rFonts w:ascii="Times New Roman" w:hAnsi="Times New Roman" w:cs="Times New Roman"/>
          <w:sz w:val="24"/>
          <w:szCs w:val="24"/>
        </w:rPr>
      </w:pPr>
      <w:r w:rsidRPr="008F0EA3">
        <w:rPr>
          <w:rFonts w:ascii="Times New Roman" w:hAnsi="Times New Roman" w:cs="Times New Roman"/>
          <w:sz w:val="24"/>
          <w:szCs w:val="24"/>
        </w:rPr>
        <w:t>What has helped you remain faithful while waiting for God to fulfill a promise?</w:t>
      </w:r>
    </w:p>
    <w:p w14:paraId="2CCD0607" w14:textId="77777777" w:rsidR="008F0EA3" w:rsidRPr="008F0EA3" w:rsidRDefault="008F0EA3" w:rsidP="008F0EA3">
      <w:pPr>
        <w:numPr>
          <w:ilvl w:val="0"/>
          <w:numId w:val="9"/>
        </w:numPr>
        <w:spacing w:after="0"/>
        <w:rPr>
          <w:rFonts w:ascii="Times New Roman" w:hAnsi="Times New Roman" w:cs="Times New Roman"/>
          <w:sz w:val="24"/>
          <w:szCs w:val="24"/>
        </w:rPr>
      </w:pPr>
      <w:r w:rsidRPr="008F0EA3">
        <w:rPr>
          <w:rFonts w:ascii="Times New Roman" w:hAnsi="Times New Roman" w:cs="Times New Roman"/>
          <w:sz w:val="24"/>
          <w:szCs w:val="24"/>
        </w:rPr>
        <w:t>being convinced of God’s power and authority</w:t>
      </w:r>
    </w:p>
    <w:p w14:paraId="506D10DC" w14:textId="77777777" w:rsidR="008F0EA3" w:rsidRPr="008F0EA3" w:rsidRDefault="008F0EA3" w:rsidP="008F0EA3">
      <w:pPr>
        <w:numPr>
          <w:ilvl w:val="0"/>
          <w:numId w:val="9"/>
        </w:numPr>
        <w:spacing w:after="0"/>
        <w:rPr>
          <w:rFonts w:ascii="Times New Roman" w:hAnsi="Times New Roman" w:cs="Times New Roman"/>
          <w:sz w:val="24"/>
          <w:szCs w:val="24"/>
        </w:rPr>
      </w:pPr>
      <w:r w:rsidRPr="008F0EA3">
        <w:rPr>
          <w:rFonts w:ascii="Times New Roman" w:hAnsi="Times New Roman" w:cs="Times New Roman"/>
          <w:sz w:val="24"/>
          <w:szCs w:val="24"/>
        </w:rPr>
        <w:t>convinced of His love demonstrated by Jesus’ work of redemption</w:t>
      </w:r>
    </w:p>
    <w:p w14:paraId="032CAB5B" w14:textId="77777777" w:rsidR="008F0EA3" w:rsidRPr="008F0EA3" w:rsidRDefault="008F0EA3" w:rsidP="008F0EA3">
      <w:pPr>
        <w:numPr>
          <w:ilvl w:val="0"/>
          <w:numId w:val="9"/>
        </w:numPr>
        <w:spacing w:after="0"/>
        <w:rPr>
          <w:rFonts w:ascii="Times New Roman" w:hAnsi="Times New Roman" w:cs="Times New Roman"/>
          <w:sz w:val="24"/>
          <w:szCs w:val="24"/>
        </w:rPr>
      </w:pPr>
      <w:r w:rsidRPr="008F0EA3">
        <w:rPr>
          <w:rFonts w:ascii="Times New Roman" w:hAnsi="Times New Roman" w:cs="Times New Roman"/>
          <w:sz w:val="24"/>
          <w:szCs w:val="24"/>
        </w:rPr>
        <w:t>the reality of Jesus coming as fully God and fully human to earth to take the punishment/judgment for our sinful condition</w:t>
      </w:r>
    </w:p>
    <w:p w14:paraId="63B676F5" w14:textId="5F3BCFD5" w:rsidR="008F0EA3" w:rsidRPr="008F0EA3" w:rsidRDefault="008F0EA3" w:rsidP="008F0EA3">
      <w:pPr>
        <w:numPr>
          <w:ilvl w:val="0"/>
          <w:numId w:val="9"/>
        </w:numPr>
        <w:spacing w:after="0"/>
        <w:rPr>
          <w:rFonts w:ascii="Times New Roman" w:hAnsi="Times New Roman" w:cs="Times New Roman"/>
          <w:sz w:val="24"/>
          <w:szCs w:val="24"/>
        </w:rPr>
      </w:pPr>
      <w:r w:rsidRPr="008F0EA3">
        <w:rPr>
          <w:rFonts w:ascii="Times New Roman" w:hAnsi="Times New Roman" w:cs="Times New Roman"/>
          <w:sz w:val="24"/>
          <w:szCs w:val="24"/>
        </w:rPr>
        <w:t>the reality of the resurrection</w:t>
      </w:r>
    </w:p>
    <w:p w14:paraId="26EB2F1D" w14:textId="46893088" w:rsidR="008F0EA3" w:rsidRDefault="008F0EA3" w:rsidP="00261773">
      <w:pPr>
        <w:spacing w:after="0"/>
        <w:rPr>
          <w:rFonts w:ascii="Times New Roman" w:hAnsi="Times New Roman" w:cs="Times New Roman"/>
          <w:sz w:val="24"/>
          <w:szCs w:val="24"/>
        </w:rPr>
      </w:pPr>
    </w:p>
    <w:p w14:paraId="4AA5E02A" w14:textId="0965FF33" w:rsidR="008F0EA3" w:rsidRPr="008F0EA3" w:rsidRDefault="008F0EA3" w:rsidP="008F0EA3">
      <w:pPr>
        <w:spacing w:after="0"/>
        <w:rPr>
          <w:rFonts w:ascii="Times New Roman" w:hAnsi="Times New Roman" w:cs="Times New Roman"/>
          <w:sz w:val="24"/>
          <w:szCs w:val="24"/>
        </w:rPr>
      </w:pPr>
      <w:r w:rsidRPr="008F0EA3">
        <w:rPr>
          <w:rFonts w:ascii="Times New Roman" w:hAnsi="Times New Roman" w:cs="Times New Roman"/>
          <w:sz w:val="24"/>
          <w:szCs w:val="24"/>
        </w:rPr>
        <w:t>In what concrete ways can we demonstrate the truth that we are “aliens and strangers” on earth?</w:t>
      </w:r>
    </w:p>
    <w:p w14:paraId="5895822C" w14:textId="1635C238" w:rsidR="008F0EA3" w:rsidRPr="008F0EA3" w:rsidRDefault="008F0EA3" w:rsidP="008F0EA3">
      <w:pPr>
        <w:numPr>
          <w:ilvl w:val="0"/>
          <w:numId w:val="10"/>
        </w:numPr>
        <w:spacing w:after="0"/>
        <w:rPr>
          <w:rFonts w:ascii="Times New Roman" w:hAnsi="Times New Roman" w:cs="Times New Roman"/>
          <w:sz w:val="24"/>
          <w:szCs w:val="24"/>
        </w:rPr>
      </w:pPr>
      <w:r w:rsidRPr="008F0EA3">
        <w:rPr>
          <w:rFonts w:ascii="Times New Roman" w:hAnsi="Times New Roman" w:cs="Times New Roman"/>
          <w:sz w:val="24"/>
          <w:szCs w:val="24"/>
        </w:rPr>
        <w:t>how we spend our time</w:t>
      </w:r>
    </w:p>
    <w:p w14:paraId="7D68BFCB" w14:textId="4A94DA4E" w:rsidR="008F0EA3" w:rsidRDefault="008F0EA3" w:rsidP="008F0EA3">
      <w:pPr>
        <w:numPr>
          <w:ilvl w:val="0"/>
          <w:numId w:val="10"/>
        </w:numPr>
        <w:spacing w:after="0"/>
        <w:rPr>
          <w:rFonts w:ascii="Times New Roman" w:hAnsi="Times New Roman" w:cs="Times New Roman"/>
          <w:sz w:val="24"/>
          <w:szCs w:val="24"/>
        </w:rPr>
      </w:pPr>
      <w:r w:rsidRPr="008F0EA3">
        <w:rPr>
          <w:rFonts w:ascii="Times New Roman" w:hAnsi="Times New Roman" w:cs="Times New Roman"/>
          <w:sz w:val="24"/>
          <w:szCs w:val="24"/>
        </w:rPr>
        <w:t>who we associate closely with, who we choose as our friends</w:t>
      </w:r>
    </w:p>
    <w:p w14:paraId="2139A8F1" w14:textId="27689D36" w:rsidR="009D5A8E" w:rsidRPr="008F0EA3" w:rsidRDefault="008F0EA3" w:rsidP="008F0EA3">
      <w:pPr>
        <w:numPr>
          <w:ilvl w:val="0"/>
          <w:numId w:val="10"/>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52562F8" wp14:editId="26BA35A4">
                <wp:simplePos x="0" y="0"/>
                <wp:positionH relativeFrom="column">
                  <wp:posOffset>3305911</wp:posOffset>
                </wp:positionH>
                <wp:positionV relativeFrom="page">
                  <wp:posOffset>8894572</wp:posOffset>
                </wp:positionV>
                <wp:extent cx="2362200" cy="643255"/>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49C0B7E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562F8" id="Text Box 4" o:spid="_x0000_s1027" type="#_x0000_t202" style="position:absolute;left:0;text-align:left;margin-left:260.3pt;margin-top:700.3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" fillcolor="white [3201]" strokeweight=".5pt">
                <v:textbox>
                  <w:txbxContent>
                    <w:p w14:paraId="49C0B7E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r w:rsidRPr="008F0EA3">
        <w:rPr>
          <w:rFonts w:ascii="Times New Roman" w:hAnsi="Times New Roman" w:cs="Times New Roman"/>
          <w:sz w:val="24"/>
          <w:szCs w:val="24"/>
        </w:rPr>
        <w:t>how we spend our resources</w:t>
      </w:r>
    </w:p>
    <w:p w14:paraId="3A3C51CB" w14:textId="284193CE" w:rsidR="009D5A8E" w:rsidRDefault="003C59DD"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76D00200" wp14:editId="745B79E2">
            <wp:simplePos x="0" y="0"/>
            <wp:positionH relativeFrom="column">
              <wp:posOffset>5292920</wp:posOffset>
            </wp:positionH>
            <wp:positionV relativeFrom="page">
              <wp:posOffset>398584</wp:posOffset>
            </wp:positionV>
            <wp:extent cx="1380490" cy="1904365"/>
            <wp:effectExtent l="0" t="0" r="0" b="635"/>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1"/>
                    <a:stretch>
                      <a:fillRect/>
                    </a:stretch>
                  </pic:blipFill>
                  <pic:spPr>
                    <a:xfrm>
                      <a:off x="0" y="0"/>
                      <a:ext cx="1380490" cy="1904365"/>
                    </a:xfrm>
                    <a:prstGeom prst="rect">
                      <a:avLst/>
                    </a:prstGeom>
                  </pic:spPr>
                </pic:pic>
              </a:graphicData>
            </a:graphic>
          </wp:anchor>
        </w:drawing>
      </w:r>
      <w:r w:rsidR="009D5A8E">
        <w:rPr>
          <w:rFonts w:ascii="Comic Sans MS" w:hAnsi="Comic Sans MS" w:cs="Times New Roman"/>
          <w:sz w:val="28"/>
          <w:szCs w:val="28"/>
        </w:rPr>
        <w:t>Application</w:t>
      </w:r>
    </w:p>
    <w:p w14:paraId="3327659D" w14:textId="77777777" w:rsidR="008F0EA3" w:rsidRPr="008F0EA3" w:rsidRDefault="008F0EA3" w:rsidP="008F0EA3">
      <w:pPr>
        <w:spacing w:after="0"/>
        <w:rPr>
          <w:rFonts w:ascii="Comic Sans MS" w:hAnsi="Comic Sans MS" w:cs="Times New Roman"/>
          <w:sz w:val="24"/>
          <w:szCs w:val="24"/>
        </w:rPr>
      </w:pPr>
      <w:r w:rsidRPr="008F0EA3">
        <w:rPr>
          <w:rFonts w:ascii="Comic Sans MS" w:hAnsi="Comic Sans MS" w:cs="Times New Roman"/>
          <w:sz w:val="24"/>
          <w:szCs w:val="24"/>
        </w:rPr>
        <w:t xml:space="preserve">Pray. </w:t>
      </w:r>
    </w:p>
    <w:p w14:paraId="0971FB66" w14:textId="77777777" w:rsidR="008F0EA3" w:rsidRPr="008F0EA3" w:rsidRDefault="008F0EA3" w:rsidP="008F0EA3">
      <w:pPr>
        <w:pStyle w:val="ListParagraph"/>
        <w:numPr>
          <w:ilvl w:val="0"/>
          <w:numId w:val="11"/>
        </w:numPr>
        <w:spacing w:after="0"/>
        <w:rPr>
          <w:rFonts w:ascii="Comic Sans MS" w:hAnsi="Comic Sans MS" w:cs="Times New Roman"/>
          <w:sz w:val="24"/>
          <w:szCs w:val="24"/>
        </w:rPr>
      </w:pPr>
      <w:r w:rsidRPr="008F0EA3">
        <w:rPr>
          <w:rFonts w:ascii="Comic Sans MS" w:hAnsi="Comic Sans MS" w:cs="Times New Roman"/>
          <w:sz w:val="24"/>
          <w:szCs w:val="24"/>
        </w:rPr>
        <w:t xml:space="preserve">Consider the greatest challenge you are currently facing. </w:t>
      </w:r>
    </w:p>
    <w:p w14:paraId="74C636D7" w14:textId="77777777" w:rsidR="008F0EA3" w:rsidRPr="008F0EA3" w:rsidRDefault="008F0EA3" w:rsidP="008F0EA3">
      <w:pPr>
        <w:pStyle w:val="ListParagraph"/>
        <w:numPr>
          <w:ilvl w:val="0"/>
          <w:numId w:val="11"/>
        </w:numPr>
        <w:spacing w:after="0"/>
        <w:rPr>
          <w:rFonts w:ascii="Comic Sans MS" w:hAnsi="Comic Sans MS" w:cs="Times New Roman"/>
          <w:sz w:val="24"/>
          <w:szCs w:val="24"/>
        </w:rPr>
      </w:pPr>
      <w:r w:rsidRPr="008F0EA3">
        <w:rPr>
          <w:rFonts w:ascii="Comic Sans MS" w:hAnsi="Comic Sans MS" w:cs="Times New Roman"/>
          <w:sz w:val="24"/>
          <w:szCs w:val="24"/>
        </w:rPr>
        <w:t xml:space="preserve">On a scale of one to ten, how would you rate your faith? </w:t>
      </w:r>
    </w:p>
    <w:p w14:paraId="7332DE8C" w14:textId="77777777" w:rsidR="008F0EA3" w:rsidRPr="008F0EA3" w:rsidRDefault="008F0EA3" w:rsidP="008F0EA3">
      <w:pPr>
        <w:pStyle w:val="ListParagraph"/>
        <w:numPr>
          <w:ilvl w:val="0"/>
          <w:numId w:val="11"/>
        </w:numPr>
        <w:spacing w:after="0"/>
        <w:rPr>
          <w:rFonts w:ascii="Comic Sans MS" w:hAnsi="Comic Sans MS" w:cs="Times New Roman"/>
          <w:sz w:val="24"/>
          <w:szCs w:val="24"/>
        </w:rPr>
      </w:pPr>
      <w:r w:rsidRPr="008F0EA3">
        <w:rPr>
          <w:rFonts w:ascii="Comic Sans MS" w:hAnsi="Comic Sans MS" w:cs="Times New Roman"/>
          <w:sz w:val="24"/>
          <w:szCs w:val="24"/>
        </w:rPr>
        <w:t>Pray each day, trusting God to help you with the challenging situation.</w:t>
      </w:r>
    </w:p>
    <w:p w14:paraId="01909839" w14:textId="77777777" w:rsidR="008F0EA3" w:rsidRPr="008F0EA3" w:rsidRDefault="008F0EA3" w:rsidP="008F0EA3">
      <w:pPr>
        <w:spacing w:after="0"/>
        <w:rPr>
          <w:rFonts w:ascii="Comic Sans MS" w:hAnsi="Comic Sans MS" w:cs="Times New Roman"/>
          <w:sz w:val="24"/>
          <w:szCs w:val="24"/>
        </w:rPr>
      </w:pPr>
    </w:p>
    <w:p w14:paraId="232C83D2" w14:textId="77777777" w:rsidR="008F0EA3" w:rsidRPr="008F0EA3" w:rsidRDefault="008F0EA3" w:rsidP="008F0EA3">
      <w:pPr>
        <w:spacing w:after="0"/>
        <w:rPr>
          <w:rFonts w:ascii="Comic Sans MS" w:hAnsi="Comic Sans MS" w:cs="Times New Roman"/>
          <w:sz w:val="24"/>
          <w:szCs w:val="24"/>
        </w:rPr>
      </w:pPr>
      <w:r w:rsidRPr="008F0EA3">
        <w:rPr>
          <w:rFonts w:ascii="Comic Sans MS" w:hAnsi="Comic Sans MS" w:cs="Times New Roman"/>
          <w:sz w:val="24"/>
          <w:szCs w:val="24"/>
        </w:rPr>
        <w:t xml:space="preserve">List. </w:t>
      </w:r>
    </w:p>
    <w:p w14:paraId="7DC9E335" w14:textId="77777777" w:rsidR="008F0EA3" w:rsidRPr="008F0EA3" w:rsidRDefault="008F0EA3" w:rsidP="008F0EA3">
      <w:pPr>
        <w:pStyle w:val="ListParagraph"/>
        <w:numPr>
          <w:ilvl w:val="0"/>
          <w:numId w:val="11"/>
        </w:numPr>
        <w:spacing w:after="0"/>
        <w:rPr>
          <w:rFonts w:ascii="Comic Sans MS" w:hAnsi="Comic Sans MS" w:cs="Times New Roman"/>
          <w:sz w:val="24"/>
          <w:szCs w:val="24"/>
        </w:rPr>
      </w:pPr>
      <w:r w:rsidRPr="008F0EA3">
        <w:rPr>
          <w:rFonts w:ascii="Comic Sans MS" w:hAnsi="Comic Sans MS" w:cs="Times New Roman"/>
          <w:sz w:val="24"/>
          <w:szCs w:val="24"/>
        </w:rPr>
        <w:t xml:space="preserve">Make a list of as many promises of God in the Bible as you can think of. </w:t>
      </w:r>
    </w:p>
    <w:p w14:paraId="451E5E61" w14:textId="77777777" w:rsidR="008F0EA3" w:rsidRPr="008F0EA3" w:rsidRDefault="008F0EA3" w:rsidP="008F0EA3">
      <w:pPr>
        <w:pStyle w:val="ListParagraph"/>
        <w:numPr>
          <w:ilvl w:val="0"/>
          <w:numId w:val="11"/>
        </w:numPr>
        <w:spacing w:after="0"/>
        <w:rPr>
          <w:rFonts w:ascii="Comic Sans MS" w:hAnsi="Comic Sans MS" w:cs="Times New Roman"/>
          <w:sz w:val="24"/>
          <w:szCs w:val="24"/>
        </w:rPr>
      </w:pPr>
      <w:r w:rsidRPr="008F0EA3">
        <w:rPr>
          <w:rFonts w:ascii="Comic Sans MS" w:hAnsi="Comic Sans MS" w:cs="Times New Roman"/>
          <w:sz w:val="24"/>
          <w:szCs w:val="24"/>
        </w:rPr>
        <w:t xml:space="preserve">Identify any promises you may have difficulty believing for your own life. </w:t>
      </w:r>
    </w:p>
    <w:p w14:paraId="391783AF" w14:textId="77777777" w:rsidR="008F0EA3" w:rsidRPr="008F0EA3" w:rsidRDefault="008F0EA3" w:rsidP="008F0EA3">
      <w:pPr>
        <w:pStyle w:val="ListParagraph"/>
        <w:numPr>
          <w:ilvl w:val="0"/>
          <w:numId w:val="11"/>
        </w:numPr>
        <w:spacing w:after="0"/>
        <w:rPr>
          <w:rFonts w:ascii="Comic Sans MS" w:hAnsi="Comic Sans MS" w:cs="Times New Roman"/>
          <w:sz w:val="24"/>
          <w:szCs w:val="24"/>
        </w:rPr>
      </w:pPr>
      <w:r w:rsidRPr="008F0EA3">
        <w:rPr>
          <w:rFonts w:ascii="Comic Sans MS" w:hAnsi="Comic Sans MS" w:cs="Times New Roman"/>
          <w:sz w:val="24"/>
          <w:szCs w:val="24"/>
        </w:rPr>
        <w:t>Pray and ask God to help you trust Him and claim those promises for your life.</w:t>
      </w:r>
    </w:p>
    <w:p w14:paraId="56239F3F" w14:textId="77777777" w:rsidR="008F0EA3" w:rsidRPr="008F0EA3" w:rsidRDefault="008F0EA3" w:rsidP="008F0EA3">
      <w:pPr>
        <w:spacing w:after="0"/>
        <w:rPr>
          <w:rFonts w:ascii="Comic Sans MS" w:hAnsi="Comic Sans MS" w:cs="Times New Roman"/>
          <w:sz w:val="24"/>
          <w:szCs w:val="24"/>
        </w:rPr>
      </w:pPr>
    </w:p>
    <w:p w14:paraId="2FA12973" w14:textId="77777777" w:rsidR="008F0EA3" w:rsidRPr="008F0EA3" w:rsidRDefault="008F0EA3" w:rsidP="008F0EA3">
      <w:pPr>
        <w:spacing w:after="0"/>
        <w:rPr>
          <w:rFonts w:ascii="Comic Sans MS" w:hAnsi="Comic Sans MS" w:cs="Times New Roman"/>
          <w:sz w:val="24"/>
          <w:szCs w:val="24"/>
        </w:rPr>
      </w:pPr>
      <w:r w:rsidRPr="008F0EA3">
        <w:rPr>
          <w:rFonts w:ascii="Comic Sans MS" w:hAnsi="Comic Sans MS" w:cs="Times New Roman"/>
          <w:sz w:val="24"/>
          <w:szCs w:val="24"/>
        </w:rPr>
        <w:t xml:space="preserve">Encourage. </w:t>
      </w:r>
    </w:p>
    <w:p w14:paraId="54BFFA64" w14:textId="77777777" w:rsidR="008F0EA3" w:rsidRPr="008F0EA3" w:rsidRDefault="008F0EA3" w:rsidP="008F0EA3">
      <w:pPr>
        <w:pStyle w:val="ListParagraph"/>
        <w:numPr>
          <w:ilvl w:val="0"/>
          <w:numId w:val="11"/>
        </w:numPr>
        <w:spacing w:after="0"/>
        <w:rPr>
          <w:rFonts w:ascii="Comic Sans MS" w:hAnsi="Comic Sans MS" w:cs="Times New Roman"/>
          <w:sz w:val="24"/>
          <w:szCs w:val="24"/>
        </w:rPr>
      </w:pPr>
      <w:r w:rsidRPr="008F0EA3">
        <w:rPr>
          <w:rFonts w:ascii="Comic Sans MS" w:hAnsi="Comic Sans MS" w:cs="Times New Roman"/>
          <w:sz w:val="24"/>
          <w:szCs w:val="24"/>
        </w:rPr>
        <w:t xml:space="preserve">If you know others who are struggling with faith or with one of God’s promises, encourage their faith. </w:t>
      </w:r>
    </w:p>
    <w:p w14:paraId="63F5B175" w14:textId="77777777" w:rsidR="008F0EA3" w:rsidRPr="008F0EA3" w:rsidRDefault="008F0EA3" w:rsidP="008F0EA3">
      <w:pPr>
        <w:pStyle w:val="ListParagraph"/>
        <w:numPr>
          <w:ilvl w:val="0"/>
          <w:numId w:val="11"/>
        </w:numPr>
        <w:spacing w:after="0"/>
        <w:rPr>
          <w:rFonts w:ascii="Comic Sans MS" w:hAnsi="Comic Sans MS" w:cs="Times New Roman"/>
          <w:sz w:val="24"/>
          <w:szCs w:val="24"/>
        </w:rPr>
      </w:pPr>
      <w:r w:rsidRPr="008F0EA3">
        <w:rPr>
          <w:rFonts w:ascii="Comic Sans MS" w:hAnsi="Comic Sans MS" w:cs="Times New Roman"/>
          <w:sz w:val="24"/>
          <w:szCs w:val="24"/>
        </w:rPr>
        <w:t xml:space="preserve">Pray for them and with them. </w:t>
      </w:r>
    </w:p>
    <w:p w14:paraId="63A5BB41" w14:textId="3AB6BBAF" w:rsidR="008F0EA3" w:rsidRPr="008F0EA3" w:rsidRDefault="00AC2BBA" w:rsidP="008F0EA3">
      <w:pPr>
        <w:pStyle w:val="ListParagraph"/>
        <w:numPr>
          <w:ilvl w:val="0"/>
          <w:numId w:val="11"/>
        </w:num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0288" behindDoc="0" locked="0" layoutInCell="1" allowOverlap="1" wp14:anchorId="36EC9C4C" wp14:editId="2BB5F383">
                <wp:simplePos x="0" y="0"/>
                <wp:positionH relativeFrom="column">
                  <wp:posOffset>1828038</wp:posOffset>
                </wp:positionH>
                <wp:positionV relativeFrom="paragraph">
                  <wp:posOffset>385953</wp:posOffset>
                </wp:positionV>
                <wp:extent cx="2465222"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465222" cy="365760"/>
                        </a:xfrm>
                        <a:prstGeom prst="rect">
                          <a:avLst/>
                        </a:prstGeom>
                        <a:solidFill>
                          <a:schemeClr val="lt1"/>
                        </a:solidFill>
                        <a:ln w="6350">
                          <a:noFill/>
                        </a:ln>
                      </wps:spPr>
                      <wps:txbx>
                        <w:txbxContent>
                          <w:p w14:paraId="1F3B6B5C" w14:textId="62781656" w:rsidR="008F0EA3" w:rsidRPr="00AC2BBA" w:rsidRDefault="008F0EA3" w:rsidP="008F0EA3">
                            <w:pPr>
                              <w:jc w:val="center"/>
                              <w:rPr>
                                <w:rFonts w:ascii="Comic Sans MS" w:hAnsi="Comic Sans MS"/>
                                <w:sz w:val="28"/>
                                <w:szCs w:val="28"/>
                              </w:rPr>
                            </w:pPr>
                            <w:r w:rsidRPr="00AC2BBA">
                              <w:rPr>
                                <w:rFonts w:ascii="Comic Sans MS" w:hAnsi="Comic Sans MS"/>
                                <w:sz w:val="28"/>
                                <w:szCs w:val="28"/>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EC9C4C" id="Text Box 1" o:spid="_x0000_s1028" type="#_x0000_t202" style="position:absolute;left:0;text-align:left;margin-left:143.95pt;margin-top:30.4pt;width:194.1pt;height:28.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" fillcolor="white [3201]" stroked="f" strokeweight=".5pt">
                <v:textbox>
                  <w:txbxContent>
                    <w:p w14:paraId="1F3B6B5C" w14:textId="62781656" w:rsidR="008F0EA3" w:rsidRPr="00AC2BBA" w:rsidRDefault="008F0EA3" w:rsidP="008F0EA3">
                      <w:pPr>
                        <w:jc w:val="center"/>
                        <w:rPr>
                          <w:rFonts w:ascii="Comic Sans MS" w:hAnsi="Comic Sans MS"/>
                          <w:sz w:val="28"/>
                          <w:szCs w:val="28"/>
                        </w:rPr>
                      </w:pPr>
                      <w:r w:rsidRPr="00AC2BBA">
                        <w:rPr>
                          <w:rFonts w:ascii="Comic Sans MS" w:hAnsi="Comic Sans MS"/>
                          <w:sz w:val="28"/>
                          <w:szCs w:val="28"/>
                        </w:rPr>
                        <w:t>Cryptogram Puzzle</w:t>
                      </w:r>
                    </w:p>
                  </w:txbxContent>
                </v:textbox>
              </v:shape>
            </w:pict>
          </mc:Fallback>
        </mc:AlternateContent>
      </w:r>
      <w:r w:rsidR="008F0EA3" w:rsidRPr="008F0EA3">
        <w:rPr>
          <w:rFonts w:ascii="Comic Sans MS" w:hAnsi="Comic Sans MS" w:cs="Times New Roman"/>
          <w:sz w:val="24"/>
          <w:szCs w:val="24"/>
        </w:rPr>
        <w:t xml:space="preserve">Remind them that God’s faithfulness in the past means He can be trusted with the future. </w:t>
      </w:r>
    </w:p>
    <w:p w14:paraId="4A89C399" w14:textId="2118425D" w:rsidR="008F0EA3" w:rsidRPr="008F0EA3" w:rsidRDefault="002E1B96" w:rsidP="008F0EA3">
      <w:pPr>
        <w:spacing w:after="0"/>
        <w:rPr>
          <w:rFonts w:ascii="Comic Sans MS" w:hAnsi="Comic Sans MS" w:cs="Times New Roman"/>
          <w:sz w:val="24"/>
          <w:szCs w:val="24"/>
        </w:rPr>
      </w:pPr>
      <w:r>
        <w:rPr>
          <w:noProof/>
        </w:rPr>
        <w:drawing>
          <wp:anchor distT="0" distB="0" distL="114300" distR="114300" simplePos="0" relativeHeight="251662336" behindDoc="0" locked="0" layoutInCell="1" allowOverlap="1" wp14:anchorId="225DE3B1" wp14:editId="7BA602F2">
            <wp:simplePos x="0" y="0"/>
            <wp:positionH relativeFrom="column">
              <wp:posOffset>-514756</wp:posOffset>
            </wp:positionH>
            <wp:positionV relativeFrom="paragraph">
              <wp:posOffset>227660</wp:posOffset>
            </wp:positionV>
            <wp:extent cx="2417445" cy="3781425"/>
            <wp:effectExtent l="0" t="0" r="1905" b="952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417445" cy="3781425"/>
                    </a:xfrm>
                    <a:prstGeom prst="rect">
                      <a:avLst/>
                    </a:prstGeom>
                  </pic:spPr>
                </pic:pic>
              </a:graphicData>
            </a:graphic>
            <wp14:sizeRelH relativeFrom="margin">
              <wp14:pctWidth>0</wp14:pctWidth>
            </wp14:sizeRelH>
            <wp14:sizeRelV relativeFrom="margin">
              <wp14:pctHeight>0</wp14:pctHeight>
            </wp14:sizeRelV>
          </wp:anchor>
        </w:drawing>
      </w:r>
    </w:p>
    <w:p w14:paraId="371AAB2B" w14:textId="09A1DD60" w:rsidR="00811075" w:rsidRPr="00811075" w:rsidRDefault="00AC2BBA"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03714C6F" wp14:editId="52DC3058">
                <wp:simplePos x="0" y="0"/>
                <wp:positionH relativeFrom="column">
                  <wp:posOffset>2135505</wp:posOffset>
                </wp:positionH>
                <wp:positionV relativeFrom="paragraph">
                  <wp:posOffset>232410</wp:posOffset>
                </wp:positionV>
                <wp:extent cx="4425315" cy="2296795"/>
                <wp:effectExtent l="0" t="0" r="13335" b="370205"/>
                <wp:wrapNone/>
                <wp:docPr id="2" name="Speech Bubble: Rectangle with Corners Rounded 2"/>
                <wp:cNvGraphicFramePr/>
                <a:graphic xmlns:a="http://schemas.openxmlformats.org/drawingml/2006/main">
                  <a:graphicData uri="http://schemas.microsoft.com/office/word/2010/wordprocessingShape">
                    <wps:wsp>
                      <wps:cNvSpPr/>
                      <wps:spPr>
                        <a:xfrm>
                          <a:off x="0" y="0"/>
                          <a:ext cx="4425315" cy="2296795"/>
                        </a:xfrm>
                        <a:prstGeom prst="wedgeRoundRectCallout">
                          <a:avLst>
                            <a:gd name="adj1" fmla="val -31935"/>
                            <a:gd name="adj2" fmla="val 64411"/>
                            <a:gd name="adj3" fmla="val 16667"/>
                          </a:avLst>
                        </a:prstGeom>
                      </wps:spPr>
                      <wps:style>
                        <a:lnRef idx="2">
                          <a:schemeClr val="dk1"/>
                        </a:lnRef>
                        <a:fillRef idx="1">
                          <a:schemeClr val="lt1"/>
                        </a:fillRef>
                        <a:effectRef idx="0">
                          <a:schemeClr val="dk1"/>
                        </a:effectRef>
                        <a:fontRef idx="minor">
                          <a:schemeClr val="dk1"/>
                        </a:fontRef>
                      </wps:style>
                      <wps:txbx>
                        <w:txbxContent>
                          <w:p w14:paraId="233C12F9" w14:textId="2E797E6C" w:rsidR="002E1B96" w:rsidRPr="002E1B96" w:rsidRDefault="002E1B96" w:rsidP="002E1B96">
                            <w:pPr>
                              <w:spacing w:after="200" w:line="276" w:lineRule="auto"/>
                              <w:jc w:val="center"/>
                              <w:rPr>
                                <w:rFonts w:ascii="Comic Sans MS" w:eastAsia="Calibri" w:hAnsi="Comic Sans MS" w:cs="Times New Roman"/>
                                <w:sz w:val="20"/>
                                <w:szCs w:val="20"/>
                              </w:rPr>
                            </w:pPr>
                            <w:r w:rsidRPr="002E1B96">
                              <w:rPr>
                                <w:rFonts w:ascii="Comic Sans MS" w:eastAsia="Calibri" w:hAnsi="Comic Sans MS" w:cs="Times New Roman"/>
                                <w:sz w:val="20"/>
                                <w:szCs w:val="20"/>
                              </w:rPr>
                              <w:t xml:space="preserve">This coded message has just come to us in the diplomatic pouch from our consulate in Diani Landzeabourg.  We </w:t>
                            </w:r>
                            <w:r w:rsidR="00AC2BBA" w:rsidRPr="00AC2BBA">
                              <w:rPr>
                                <w:rFonts w:ascii="Comic Sans MS" w:eastAsia="Calibri" w:hAnsi="Comic Sans MS" w:cs="Times New Roman"/>
                                <w:b/>
                                <w:bCs/>
                                <w:sz w:val="20"/>
                                <w:szCs w:val="20"/>
                              </w:rPr>
                              <w:t>trust</w:t>
                            </w:r>
                            <w:r w:rsidRPr="002E1B96">
                              <w:rPr>
                                <w:rFonts w:ascii="Comic Sans MS" w:eastAsia="Calibri" w:hAnsi="Comic Sans MS" w:cs="Times New Roman"/>
                                <w:b/>
                                <w:bCs/>
                                <w:sz w:val="20"/>
                                <w:szCs w:val="20"/>
                              </w:rPr>
                              <w:t xml:space="preserve"> </w:t>
                            </w:r>
                            <w:r w:rsidRPr="002E1B96">
                              <w:rPr>
                                <w:rFonts w:ascii="Comic Sans MS" w:eastAsia="Calibri" w:hAnsi="Comic Sans MS" w:cs="Times New Roman"/>
                                <w:sz w:val="20"/>
                                <w:szCs w:val="20"/>
                              </w:rPr>
                              <w:t>that it comes to us with some importance.  Our normal decoders are at church middle school winter retreat.  We need your help. An example of the code is given for “HELLO WORLD”  See how the shapes match the patterns in the table on the right?  Do your best, please.  When you finish the decoding, pass the message along to the chairman of your prayer committee.</w:t>
                            </w:r>
                            <w:r w:rsidR="00AC2BBA">
                              <w:rPr>
                                <w:rFonts w:ascii="Comic Sans MS" w:eastAsia="Calibri" w:hAnsi="Comic Sans MS" w:cs="Times New Roman"/>
                                <w:sz w:val="20"/>
                                <w:szCs w:val="20"/>
                              </w:rPr>
                              <w:t xml:space="preserve">  Help and other Family Activities are available at </w:t>
                            </w:r>
                            <w:hyperlink r:id="rId13" w:history="1">
                              <w:r w:rsidR="00AC2BBA" w:rsidRPr="006D1D69">
                                <w:rPr>
                                  <w:rStyle w:val="Hyperlink"/>
                                  <w:rFonts w:ascii="Comic Sans MS" w:eastAsia="Calibri" w:hAnsi="Comic Sans MS" w:cs="Times New Roman"/>
                                  <w:sz w:val="20"/>
                                  <w:szCs w:val="20"/>
                                </w:rPr>
                                <w:t>https://tinyurl.com/2cn2sd9f</w:t>
                              </w:r>
                            </w:hyperlink>
                            <w:r w:rsidR="00AC2BBA">
                              <w:rPr>
                                <w:rFonts w:ascii="Comic Sans MS" w:eastAsia="Calibri" w:hAnsi="Comic Sans MS" w:cs="Times New Roman"/>
                                <w:sz w:val="20"/>
                                <w:szCs w:val="20"/>
                              </w:rPr>
                              <w:t xml:space="preserve"> </w:t>
                            </w:r>
                          </w:p>
                          <w:p w14:paraId="6FF92761" w14:textId="77777777" w:rsidR="008F0EA3" w:rsidRPr="002E1B96" w:rsidRDefault="008F0EA3" w:rsidP="008F0EA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714C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9" type="#_x0000_t62" style="position:absolute;margin-left:168.15pt;margin-top:18.3pt;width:348.45pt;height:180.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" adj="3902,24713" fillcolor="white [3201]" strokecolor="black [3200]" strokeweight="1pt">
                <v:textbox>
                  <w:txbxContent>
                    <w:p w14:paraId="233C12F9" w14:textId="2E797E6C" w:rsidR="002E1B96" w:rsidRPr="002E1B96" w:rsidRDefault="002E1B96" w:rsidP="002E1B96">
                      <w:pPr>
                        <w:spacing w:after="200" w:line="276" w:lineRule="auto"/>
                        <w:jc w:val="center"/>
                        <w:rPr>
                          <w:rFonts w:ascii="Comic Sans MS" w:eastAsia="Calibri" w:hAnsi="Comic Sans MS" w:cs="Times New Roman"/>
                          <w:sz w:val="20"/>
                          <w:szCs w:val="20"/>
                        </w:rPr>
                      </w:pPr>
                      <w:r w:rsidRPr="002E1B96">
                        <w:rPr>
                          <w:rFonts w:ascii="Comic Sans MS" w:eastAsia="Calibri" w:hAnsi="Comic Sans MS" w:cs="Times New Roman"/>
                          <w:sz w:val="20"/>
                          <w:szCs w:val="20"/>
                        </w:rPr>
                        <w:t xml:space="preserve">This coded message has just come to us in the diplomatic pouch from our consulate in Diani Landzeabourg.  We </w:t>
                      </w:r>
                      <w:r w:rsidR="00AC2BBA" w:rsidRPr="00AC2BBA">
                        <w:rPr>
                          <w:rFonts w:ascii="Comic Sans MS" w:eastAsia="Calibri" w:hAnsi="Comic Sans MS" w:cs="Times New Roman"/>
                          <w:b/>
                          <w:bCs/>
                          <w:sz w:val="20"/>
                          <w:szCs w:val="20"/>
                        </w:rPr>
                        <w:t>trust</w:t>
                      </w:r>
                      <w:r w:rsidRPr="002E1B96">
                        <w:rPr>
                          <w:rFonts w:ascii="Comic Sans MS" w:eastAsia="Calibri" w:hAnsi="Comic Sans MS" w:cs="Times New Roman"/>
                          <w:b/>
                          <w:bCs/>
                          <w:sz w:val="20"/>
                          <w:szCs w:val="20"/>
                        </w:rPr>
                        <w:t xml:space="preserve"> </w:t>
                      </w:r>
                      <w:r w:rsidRPr="002E1B96">
                        <w:rPr>
                          <w:rFonts w:ascii="Comic Sans MS" w:eastAsia="Calibri" w:hAnsi="Comic Sans MS" w:cs="Times New Roman"/>
                          <w:sz w:val="20"/>
                          <w:szCs w:val="20"/>
                        </w:rPr>
                        <w:t>that it comes to us with some importance.  Our normal decoders are at church middle school winter retreat.  We need your help. An example of the code is given for “HELLO WORLD”  See how the shapes match the patterns in the table on the right?  Do your best, please.  When you finish the decoding, pass the message along to the chairman of your prayer committee.</w:t>
                      </w:r>
                      <w:r w:rsidR="00AC2BBA">
                        <w:rPr>
                          <w:rFonts w:ascii="Comic Sans MS" w:eastAsia="Calibri" w:hAnsi="Comic Sans MS" w:cs="Times New Roman"/>
                          <w:sz w:val="20"/>
                          <w:szCs w:val="20"/>
                        </w:rPr>
                        <w:t xml:space="preserve">  Help and other Family Activities are available at </w:t>
                      </w:r>
                      <w:hyperlink r:id="rId14" w:history="1">
                        <w:r w:rsidR="00AC2BBA" w:rsidRPr="006D1D69">
                          <w:rPr>
                            <w:rStyle w:val="Hyperlink"/>
                            <w:rFonts w:ascii="Comic Sans MS" w:eastAsia="Calibri" w:hAnsi="Comic Sans MS" w:cs="Times New Roman"/>
                            <w:sz w:val="20"/>
                            <w:szCs w:val="20"/>
                          </w:rPr>
                          <w:t>https://tinyurl.com/2cn2sd9f</w:t>
                        </w:r>
                      </w:hyperlink>
                      <w:r w:rsidR="00AC2BBA">
                        <w:rPr>
                          <w:rFonts w:ascii="Comic Sans MS" w:eastAsia="Calibri" w:hAnsi="Comic Sans MS" w:cs="Times New Roman"/>
                          <w:sz w:val="20"/>
                          <w:szCs w:val="20"/>
                        </w:rPr>
                        <w:t xml:space="preserve"> </w:t>
                      </w:r>
                    </w:p>
                    <w:p w14:paraId="6FF92761" w14:textId="77777777" w:rsidR="008F0EA3" w:rsidRPr="002E1B96" w:rsidRDefault="008F0EA3" w:rsidP="008F0EA3">
                      <w:pPr>
                        <w:jc w:val="center"/>
                        <w:rPr>
                          <w:sz w:val="18"/>
                          <w:szCs w:val="18"/>
                        </w:rPr>
                      </w:pPr>
                    </w:p>
                  </w:txbxContent>
                </v:textbox>
              </v:shape>
            </w:pict>
          </mc:Fallback>
        </mc:AlternateContent>
      </w:r>
      <w:r>
        <w:rPr>
          <w:noProof/>
        </w:rPr>
        <w:drawing>
          <wp:anchor distT="0" distB="0" distL="114300" distR="114300" simplePos="0" relativeHeight="251666432" behindDoc="0" locked="0" layoutInCell="1" allowOverlap="1" wp14:anchorId="32C8323F" wp14:editId="21B65743">
            <wp:simplePos x="0" y="0"/>
            <wp:positionH relativeFrom="column">
              <wp:posOffset>1981835</wp:posOffset>
            </wp:positionH>
            <wp:positionV relativeFrom="paragraph">
              <wp:posOffset>2731770</wp:posOffset>
            </wp:positionV>
            <wp:extent cx="1330960" cy="1330960"/>
            <wp:effectExtent l="0" t="0" r="0" b="0"/>
            <wp:wrapSquare wrapText="bothSides"/>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0960" cy="1330960"/>
                    </a:xfrm>
                    <a:prstGeom prst="rect">
                      <a:avLst/>
                    </a:prstGeom>
                  </pic:spPr>
                </pic:pic>
              </a:graphicData>
            </a:graphic>
            <wp14:sizeRelH relativeFrom="margin">
              <wp14:pctWidth>0</wp14:pctWidth>
            </wp14:sizeRelH>
            <wp14:sizeRelV relativeFrom="margin">
              <wp14:pctHeight>0</wp14:pctHeight>
            </wp14:sizeRelV>
          </wp:anchor>
        </w:drawing>
      </w:r>
      <w:r w:rsidR="002E1B96">
        <w:rPr>
          <w:noProof/>
        </w:rPr>
        <w:drawing>
          <wp:anchor distT="0" distB="0" distL="114300" distR="114300" simplePos="0" relativeHeight="251669504" behindDoc="0" locked="0" layoutInCell="1" allowOverlap="1" wp14:anchorId="627B57E2" wp14:editId="08317194">
            <wp:simplePos x="0" y="0"/>
            <wp:positionH relativeFrom="column">
              <wp:posOffset>-316205</wp:posOffset>
            </wp:positionH>
            <wp:positionV relativeFrom="page">
              <wp:posOffset>9156344</wp:posOffset>
            </wp:positionV>
            <wp:extent cx="3182620" cy="3454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3182620" cy="345440"/>
                    </a:xfrm>
                    <a:prstGeom prst="rect">
                      <a:avLst/>
                    </a:prstGeom>
                  </pic:spPr>
                </pic:pic>
              </a:graphicData>
            </a:graphic>
            <wp14:sizeRelH relativeFrom="margin">
              <wp14:pctWidth>0</wp14:pctWidth>
            </wp14:sizeRelH>
            <wp14:sizeRelV relativeFrom="margin">
              <wp14:pctHeight>0</wp14:pctHeight>
            </wp14:sizeRelV>
          </wp:anchor>
        </w:drawing>
      </w:r>
      <w:r w:rsidR="008F0EA3">
        <w:rPr>
          <w:noProof/>
        </w:rPr>
        <w:drawing>
          <wp:anchor distT="0" distB="0" distL="114300" distR="114300" simplePos="0" relativeHeight="251664384" behindDoc="0" locked="0" layoutInCell="1" allowOverlap="1" wp14:anchorId="5EA9CF77" wp14:editId="373D1F5E">
            <wp:simplePos x="0" y="0"/>
            <wp:positionH relativeFrom="column">
              <wp:posOffset>3868420</wp:posOffset>
            </wp:positionH>
            <wp:positionV relativeFrom="page">
              <wp:posOffset>8264423</wp:posOffset>
            </wp:positionV>
            <wp:extent cx="2123440" cy="827405"/>
            <wp:effectExtent l="152400" t="152400" r="353060" b="353695"/>
            <wp:wrapSquare wrapText="bothSides"/>
            <wp:docPr id="11" name="Picture 11"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rossword puzz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123440" cy="8274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rsidSect="00D44C6D">
      <w:head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6104" w14:textId="77777777" w:rsidR="00565445" w:rsidRDefault="00565445" w:rsidP="009D5A8E">
      <w:pPr>
        <w:spacing w:after="0" w:line="240" w:lineRule="auto"/>
      </w:pPr>
      <w:r>
        <w:separator/>
      </w:r>
    </w:p>
  </w:endnote>
  <w:endnote w:type="continuationSeparator" w:id="0">
    <w:p w14:paraId="22EDD179" w14:textId="77777777" w:rsidR="00565445" w:rsidRDefault="0056544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1D29" w14:textId="77777777" w:rsidR="00565445" w:rsidRDefault="00565445" w:rsidP="009D5A8E">
      <w:pPr>
        <w:spacing w:after="0" w:line="240" w:lineRule="auto"/>
      </w:pPr>
      <w:r>
        <w:separator/>
      </w:r>
    </w:p>
  </w:footnote>
  <w:footnote w:type="continuationSeparator" w:id="0">
    <w:p w14:paraId="59DD9E2D" w14:textId="77777777" w:rsidR="00565445" w:rsidRDefault="0056544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9D1A" w14:textId="7CA60BA4" w:rsidR="009D5A8E" w:rsidRPr="009D5A8E" w:rsidRDefault="00D44C6D">
    <w:pPr>
      <w:pStyle w:val="Header"/>
      <w:rPr>
        <w:rFonts w:ascii="Times New Roman" w:hAnsi="Times New Roman" w:cs="Times New Roman"/>
        <w:sz w:val="28"/>
        <w:szCs w:val="28"/>
      </w:rPr>
    </w:pPr>
    <w:r>
      <w:rPr>
        <w:rFonts w:ascii="Times New Roman" w:hAnsi="Times New Roman" w:cs="Times New Roman"/>
        <w:sz w:val="28"/>
        <w:szCs w:val="28"/>
      </w:rPr>
      <w:t>2/5/2023</w:t>
    </w:r>
    <w:r w:rsidR="009D5A8E" w:rsidRPr="009D5A8E">
      <w:rPr>
        <w:rFonts w:ascii="Times New Roman" w:hAnsi="Times New Roman" w:cs="Times New Roman"/>
        <w:sz w:val="28"/>
        <w:szCs w:val="28"/>
      </w:rPr>
      <w:tab/>
    </w:r>
    <w:r>
      <w:rPr>
        <w:rFonts w:ascii="Times New Roman" w:hAnsi="Times New Roman" w:cs="Times New Roman"/>
        <w:sz w:val="28"/>
        <w:szCs w:val="28"/>
      </w:rPr>
      <w:t>Does It Call You to Trust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0D3"/>
    <w:multiLevelType w:val="hybridMultilevel"/>
    <w:tmpl w:val="3EB06128"/>
    <w:lvl w:ilvl="0" w:tplc="21727EE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2A1F0B"/>
    <w:multiLevelType w:val="hybridMultilevel"/>
    <w:tmpl w:val="2E387822"/>
    <w:lvl w:ilvl="0" w:tplc="21727EE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421171"/>
    <w:multiLevelType w:val="hybridMultilevel"/>
    <w:tmpl w:val="A71A2B4A"/>
    <w:lvl w:ilvl="0" w:tplc="9F4A549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A467D"/>
    <w:multiLevelType w:val="hybridMultilevel"/>
    <w:tmpl w:val="E968E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594D25"/>
    <w:multiLevelType w:val="hybridMultilevel"/>
    <w:tmpl w:val="BF9A2D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E5F92"/>
    <w:multiLevelType w:val="hybridMultilevel"/>
    <w:tmpl w:val="F2ECE18A"/>
    <w:lvl w:ilvl="0" w:tplc="7946D0F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63582"/>
    <w:multiLevelType w:val="hybridMultilevel"/>
    <w:tmpl w:val="1696E66C"/>
    <w:lvl w:ilvl="0" w:tplc="21727EE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630D2B"/>
    <w:multiLevelType w:val="hybridMultilevel"/>
    <w:tmpl w:val="142880E0"/>
    <w:lvl w:ilvl="0" w:tplc="038A271C">
      <w:start w:val="24"/>
      <w:numFmt w:val="bullet"/>
      <w:lvlText w:val="-"/>
      <w:lvlJc w:val="left"/>
      <w:pPr>
        <w:tabs>
          <w:tab w:val="num" w:pos="360"/>
        </w:tabs>
        <w:ind w:left="360" w:hanging="360"/>
      </w:pPr>
      <w:rPr>
        <w:rFonts w:ascii="Times New Roman" w:eastAsia="Times New Roman" w:hAnsi="Times New Roman" w:cs="Times New Roman" w:hint="default"/>
      </w:rPr>
    </w:lvl>
    <w:lvl w:ilvl="1" w:tplc="615EC94A">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387537911">
    <w:abstractNumId w:val="8"/>
  </w:num>
  <w:num w:numId="2" w16cid:durableId="1592659423">
    <w:abstractNumId w:val="6"/>
  </w:num>
  <w:num w:numId="3" w16cid:durableId="776369153">
    <w:abstractNumId w:val="3"/>
  </w:num>
  <w:num w:numId="4" w16cid:durableId="462163328">
    <w:abstractNumId w:val="2"/>
  </w:num>
  <w:num w:numId="5" w16cid:durableId="954868605">
    <w:abstractNumId w:val="7"/>
  </w:num>
  <w:num w:numId="6" w16cid:durableId="894974750">
    <w:abstractNumId w:val="0"/>
  </w:num>
  <w:num w:numId="7" w16cid:durableId="853541523">
    <w:abstractNumId w:val="9"/>
  </w:num>
  <w:num w:numId="8" w16cid:durableId="1917087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4308903">
    <w:abstractNumId w:val="1"/>
  </w:num>
  <w:num w:numId="10" w16cid:durableId="1958564387">
    <w:abstractNumId w:val="10"/>
  </w:num>
  <w:num w:numId="11" w16cid:durableId="670723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6D"/>
    <w:rsid w:val="000E6EFE"/>
    <w:rsid w:val="000F0CF5"/>
    <w:rsid w:val="0024239C"/>
    <w:rsid w:val="00261773"/>
    <w:rsid w:val="002E1B96"/>
    <w:rsid w:val="003A5C5B"/>
    <w:rsid w:val="003C59DD"/>
    <w:rsid w:val="00514C89"/>
    <w:rsid w:val="00565445"/>
    <w:rsid w:val="006116F7"/>
    <w:rsid w:val="006408A6"/>
    <w:rsid w:val="0068082E"/>
    <w:rsid w:val="00702582"/>
    <w:rsid w:val="00811075"/>
    <w:rsid w:val="008F0EA3"/>
    <w:rsid w:val="009D5A8E"/>
    <w:rsid w:val="00AC2BBA"/>
    <w:rsid w:val="00B37ECE"/>
    <w:rsid w:val="00D44C6D"/>
    <w:rsid w:val="00DC5D22"/>
    <w:rsid w:val="00F4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BEF1"/>
  <w15:chartTrackingRefBased/>
  <w15:docId w15:val="{78829439-729B-4DC5-8A24-54F2C598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AC2BBA"/>
    <w:rPr>
      <w:color w:val="0563C1" w:themeColor="hyperlink"/>
      <w:u w:val="single"/>
    </w:rPr>
  </w:style>
  <w:style w:type="character" w:styleId="UnresolvedMention">
    <w:name w:val="Unresolved Mention"/>
    <w:basedOn w:val="DefaultParagraphFont"/>
    <w:uiPriority w:val="99"/>
    <w:semiHidden/>
    <w:unhideWhenUsed/>
    <w:rsid w:val="00AC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cn2sd9f" TargetMode="External"/><Relationship Id="rId13" Type="http://schemas.openxmlformats.org/officeDocument/2006/relationships/hyperlink" Target="https://tinyurl.com/2cn2sd9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dkdoynvi"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2cn2sd9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dkdoynvi" TargetMode="External"/><Relationship Id="rId14" Type="http://schemas.openxmlformats.org/officeDocument/2006/relationships/hyperlink" Target="https://tinyurl.com/2cn2sd9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171</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7</cp:revision>
  <dcterms:created xsi:type="dcterms:W3CDTF">2023-01-20T13:26:00Z</dcterms:created>
  <dcterms:modified xsi:type="dcterms:W3CDTF">2023-01-31T15:01:00Z</dcterms:modified>
</cp:coreProperties>
</file>