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A812"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611FB56C" w14:textId="77777777" w:rsidR="00261773" w:rsidRDefault="00261773" w:rsidP="00261773">
      <w:pPr>
        <w:spacing w:after="0"/>
        <w:rPr>
          <w:rFonts w:ascii="Times New Roman" w:hAnsi="Times New Roman" w:cs="Times New Roman"/>
          <w:sz w:val="24"/>
          <w:szCs w:val="24"/>
        </w:rPr>
      </w:pPr>
    </w:p>
    <w:p w14:paraId="1851EF74" w14:textId="77777777" w:rsidR="006212AA" w:rsidRPr="006212AA" w:rsidRDefault="006212AA" w:rsidP="006212AA">
      <w:pPr>
        <w:spacing w:after="0"/>
        <w:rPr>
          <w:rFonts w:ascii="Times New Roman" w:hAnsi="Times New Roman" w:cs="Times New Roman"/>
          <w:sz w:val="24"/>
          <w:szCs w:val="24"/>
        </w:rPr>
      </w:pPr>
      <w:r w:rsidRPr="006212AA">
        <w:rPr>
          <w:rFonts w:ascii="Times New Roman" w:hAnsi="Times New Roman" w:cs="Times New Roman"/>
          <w:sz w:val="24"/>
          <w:szCs w:val="24"/>
        </w:rPr>
        <w:t>What are some interesting (or scary) scams or cons you’ve heard about?</w:t>
      </w:r>
    </w:p>
    <w:p w14:paraId="1A5BEA44" w14:textId="77777777" w:rsidR="006212AA" w:rsidRPr="006212AA" w:rsidRDefault="006212AA" w:rsidP="006212AA">
      <w:pPr>
        <w:numPr>
          <w:ilvl w:val="0"/>
          <w:numId w:val="4"/>
        </w:numPr>
        <w:spacing w:after="0"/>
        <w:rPr>
          <w:rFonts w:ascii="Times New Roman" w:hAnsi="Times New Roman" w:cs="Times New Roman"/>
          <w:sz w:val="24"/>
          <w:szCs w:val="24"/>
        </w:rPr>
      </w:pPr>
      <w:r w:rsidRPr="006212AA">
        <w:rPr>
          <w:rFonts w:ascii="Times New Roman" w:hAnsi="Times New Roman" w:cs="Times New Roman"/>
          <w:sz w:val="24"/>
          <w:szCs w:val="24"/>
        </w:rPr>
        <w:t>the Nigerian prince who needs to move his money</w:t>
      </w:r>
    </w:p>
    <w:p w14:paraId="53370439" w14:textId="77777777" w:rsidR="006212AA" w:rsidRPr="006212AA" w:rsidRDefault="006212AA" w:rsidP="006212AA">
      <w:pPr>
        <w:numPr>
          <w:ilvl w:val="0"/>
          <w:numId w:val="4"/>
        </w:numPr>
        <w:spacing w:after="0"/>
        <w:rPr>
          <w:rFonts w:ascii="Times New Roman" w:hAnsi="Times New Roman" w:cs="Times New Roman"/>
          <w:sz w:val="24"/>
          <w:szCs w:val="24"/>
        </w:rPr>
      </w:pPr>
      <w:r w:rsidRPr="006212AA">
        <w:rPr>
          <w:rFonts w:ascii="Times New Roman" w:hAnsi="Times New Roman" w:cs="Times New Roman"/>
          <w:sz w:val="24"/>
          <w:szCs w:val="24"/>
        </w:rPr>
        <w:t>computer solutions people who take control of your compute and basically hold it “captive” for ransom</w:t>
      </w:r>
    </w:p>
    <w:p w14:paraId="00A9F087" w14:textId="29AB4296" w:rsidR="006212AA" w:rsidRPr="006212AA" w:rsidRDefault="006212AA" w:rsidP="006212AA">
      <w:pPr>
        <w:numPr>
          <w:ilvl w:val="0"/>
          <w:numId w:val="4"/>
        </w:numPr>
        <w:spacing w:after="0"/>
        <w:rPr>
          <w:rFonts w:ascii="Times New Roman" w:hAnsi="Times New Roman" w:cs="Times New Roman"/>
          <w:sz w:val="24"/>
          <w:szCs w:val="24"/>
        </w:rPr>
      </w:pPr>
      <w:r w:rsidRPr="006212AA">
        <w:rPr>
          <w:rFonts w:ascii="Times New Roman" w:hAnsi="Times New Roman" w:cs="Times New Roman"/>
          <w:sz w:val="24"/>
          <w:szCs w:val="24"/>
        </w:rPr>
        <w:t>people who steal outgoing mail from your mailbox and use the checks</w:t>
      </w:r>
    </w:p>
    <w:p w14:paraId="127D1B26" w14:textId="77777777" w:rsidR="006212AA" w:rsidRPr="006212AA" w:rsidRDefault="006212AA" w:rsidP="006212AA">
      <w:pPr>
        <w:numPr>
          <w:ilvl w:val="0"/>
          <w:numId w:val="4"/>
        </w:numPr>
        <w:spacing w:after="0"/>
        <w:rPr>
          <w:rFonts w:ascii="Times New Roman" w:hAnsi="Times New Roman" w:cs="Times New Roman"/>
          <w:sz w:val="24"/>
          <w:szCs w:val="24"/>
        </w:rPr>
      </w:pPr>
      <w:r w:rsidRPr="006212AA">
        <w:rPr>
          <w:rFonts w:ascii="Times New Roman" w:hAnsi="Times New Roman" w:cs="Times New Roman"/>
          <w:sz w:val="24"/>
          <w:szCs w:val="24"/>
        </w:rPr>
        <w:t>car repair places that talk you into major expensive work</w:t>
      </w:r>
    </w:p>
    <w:p w14:paraId="64874BCF" w14:textId="77777777" w:rsidR="006212AA" w:rsidRPr="006212AA" w:rsidRDefault="006212AA" w:rsidP="006212AA">
      <w:pPr>
        <w:numPr>
          <w:ilvl w:val="0"/>
          <w:numId w:val="4"/>
        </w:numPr>
        <w:spacing w:after="0"/>
        <w:rPr>
          <w:rFonts w:ascii="Times New Roman" w:hAnsi="Times New Roman" w:cs="Times New Roman"/>
          <w:sz w:val="24"/>
          <w:szCs w:val="24"/>
        </w:rPr>
      </w:pPr>
      <w:r w:rsidRPr="006212AA">
        <w:rPr>
          <w:rFonts w:ascii="Times New Roman" w:hAnsi="Times New Roman" w:cs="Times New Roman"/>
          <w:sz w:val="24"/>
          <w:szCs w:val="24"/>
        </w:rPr>
        <w:t>driveway repair people that offer to apply a sealer to your asphalt driveway for cheap (it was excess from a previous job), it’s just old motor oil</w:t>
      </w:r>
    </w:p>
    <w:p w14:paraId="357422B9" w14:textId="77777777" w:rsidR="006212AA" w:rsidRPr="006212AA" w:rsidRDefault="006212AA" w:rsidP="006212AA">
      <w:pPr>
        <w:numPr>
          <w:ilvl w:val="0"/>
          <w:numId w:val="4"/>
        </w:numPr>
        <w:spacing w:after="0"/>
        <w:rPr>
          <w:rFonts w:ascii="Times New Roman" w:hAnsi="Times New Roman" w:cs="Times New Roman"/>
          <w:sz w:val="24"/>
          <w:szCs w:val="24"/>
        </w:rPr>
      </w:pPr>
      <w:r w:rsidRPr="006212AA">
        <w:rPr>
          <w:rFonts w:ascii="Times New Roman" w:hAnsi="Times New Roman" w:cs="Times New Roman"/>
          <w:sz w:val="24"/>
          <w:szCs w:val="24"/>
        </w:rPr>
        <w:t>you send for a sample of vitamins and all of a sudden you are getting a monthly shipment charged to your credit card</w:t>
      </w:r>
    </w:p>
    <w:p w14:paraId="4364DF2F" w14:textId="710A5C0C" w:rsidR="006212AA" w:rsidRPr="006212AA" w:rsidRDefault="006212AA" w:rsidP="006212AA">
      <w:pPr>
        <w:numPr>
          <w:ilvl w:val="0"/>
          <w:numId w:val="4"/>
        </w:numPr>
        <w:spacing w:after="0"/>
        <w:rPr>
          <w:rFonts w:ascii="Times New Roman" w:hAnsi="Times New Roman" w:cs="Times New Roman"/>
          <w:sz w:val="24"/>
          <w:szCs w:val="24"/>
        </w:rPr>
      </w:pPr>
      <w:r w:rsidRPr="006212AA">
        <w:rPr>
          <w:rFonts w:ascii="Times New Roman" w:hAnsi="Times New Roman" w:cs="Times New Roman"/>
          <w:sz w:val="24"/>
          <w:szCs w:val="24"/>
        </w:rPr>
        <w:t>an ad shows up on Facebook for something free, but they want to upgrade you for a charge</w:t>
      </w:r>
    </w:p>
    <w:p w14:paraId="187FD16B" w14:textId="77777777" w:rsidR="009D5A8E" w:rsidRDefault="009D5A8E" w:rsidP="00261773">
      <w:pPr>
        <w:spacing w:after="0"/>
        <w:rPr>
          <w:rFonts w:ascii="Times New Roman" w:hAnsi="Times New Roman" w:cs="Times New Roman"/>
          <w:sz w:val="24"/>
          <w:szCs w:val="24"/>
        </w:rPr>
      </w:pPr>
    </w:p>
    <w:p w14:paraId="7A91BFE6"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447BC614" w14:textId="77777777" w:rsidR="00261773" w:rsidRDefault="00261773" w:rsidP="00261773">
      <w:pPr>
        <w:spacing w:after="0"/>
        <w:rPr>
          <w:rFonts w:ascii="Times New Roman" w:hAnsi="Times New Roman" w:cs="Times New Roman"/>
          <w:sz w:val="24"/>
          <w:szCs w:val="24"/>
        </w:rPr>
      </w:pPr>
    </w:p>
    <w:p w14:paraId="19E01BCC" w14:textId="77777777" w:rsidR="006212AA" w:rsidRPr="006212AA" w:rsidRDefault="006212AA" w:rsidP="006212AA">
      <w:pPr>
        <w:spacing w:after="0"/>
        <w:rPr>
          <w:rFonts w:ascii="Times New Roman" w:hAnsi="Times New Roman" w:cs="Times New Roman"/>
          <w:sz w:val="24"/>
          <w:szCs w:val="24"/>
        </w:rPr>
      </w:pPr>
      <w:r w:rsidRPr="006212AA">
        <w:rPr>
          <w:rFonts w:ascii="Times New Roman" w:hAnsi="Times New Roman" w:cs="Times New Roman"/>
          <w:sz w:val="24"/>
          <w:szCs w:val="24"/>
        </w:rPr>
        <w:t>Scammers tell you one thing but do something different.</w:t>
      </w:r>
    </w:p>
    <w:p w14:paraId="459722AC" w14:textId="77777777" w:rsidR="006212AA" w:rsidRPr="006212AA" w:rsidRDefault="006212AA" w:rsidP="006212AA">
      <w:pPr>
        <w:numPr>
          <w:ilvl w:val="0"/>
          <w:numId w:val="4"/>
        </w:numPr>
        <w:spacing w:after="0"/>
        <w:rPr>
          <w:rFonts w:ascii="Times New Roman" w:hAnsi="Times New Roman" w:cs="Times New Roman"/>
          <w:sz w:val="24"/>
          <w:szCs w:val="24"/>
        </w:rPr>
      </w:pPr>
      <w:r w:rsidRPr="006212AA">
        <w:rPr>
          <w:rFonts w:ascii="Times New Roman" w:hAnsi="Times New Roman" w:cs="Times New Roman"/>
          <w:sz w:val="24"/>
          <w:szCs w:val="24"/>
        </w:rPr>
        <w:t>Not so with what God tells us.</w:t>
      </w:r>
    </w:p>
    <w:p w14:paraId="5219F7DA" w14:textId="77777777" w:rsidR="006212AA" w:rsidRPr="006212AA" w:rsidRDefault="006212AA" w:rsidP="006212AA">
      <w:pPr>
        <w:numPr>
          <w:ilvl w:val="0"/>
          <w:numId w:val="4"/>
        </w:numPr>
        <w:spacing w:after="0"/>
        <w:rPr>
          <w:rFonts w:ascii="Times New Roman" w:hAnsi="Times New Roman" w:cs="Times New Roman"/>
          <w:sz w:val="24"/>
          <w:szCs w:val="24"/>
        </w:rPr>
      </w:pPr>
      <w:r w:rsidRPr="006212AA">
        <w:rPr>
          <w:rFonts w:ascii="Times New Roman" w:hAnsi="Times New Roman" w:cs="Times New Roman"/>
          <w:sz w:val="24"/>
          <w:szCs w:val="24"/>
        </w:rPr>
        <w:t>The Voice of God never disagrees with the Bible</w:t>
      </w:r>
    </w:p>
    <w:p w14:paraId="5B6AB9EA" w14:textId="5EECC122" w:rsidR="009D5A8E" w:rsidRDefault="00AB4843"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BBA0D3E" wp14:editId="3909B62C">
                <wp:simplePos x="0" y="0"/>
                <wp:positionH relativeFrom="column">
                  <wp:posOffset>2267712</wp:posOffset>
                </wp:positionH>
                <wp:positionV relativeFrom="paragraph">
                  <wp:posOffset>115342</wp:posOffset>
                </wp:positionV>
                <wp:extent cx="4301338" cy="621792"/>
                <wp:effectExtent l="0" t="0" r="23495" b="26035"/>
                <wp:wrapNone/>
                <wp:docPr id="8" name="Text Box 8"/>
                <wp:cNvGraphicFramePr/>
                <a:graphic xmlns:a="http://schemas.openxmlformats.org/drawingml/2006/main">
                  <a:graphicData uri="http://schemas.microsoft.com/office/word/2010/wordprocessingShape">
                    <wps:wsp>
                      <wps:cNvSpPr txBox="1"/>
                      <wps:spPr>
                        <a:xfrm>
                          <a:off x="0" y="0"/>
                          <a:ext cx="4301338" cy="621792"/>
                        </a:xfrm>
                        <a:prstGeom prst="rect">
                          <a:avLst/>
                        </a:prstGeom>
                        <a:solidFill>
                          <a:schemeClr val="lt1"/>
                        </a:solidFill>
                        <a:ln w="6350">
                          <a:solidFill>
                            <a:prstClr val="black"/>
                          </a:solidFill>
                        </a:ln>
                      </wps:spPr>
                      <wps:txbx>
                        <w:txbxContent>
                          <w:p w14:paraId="5850AA5C" w14:textId="1FB906DE" w:rsidR="00AB4843" w:rsidRPr="00AB4843" w:rsidRDefault="00AB4843" w:rsidP="00AB4843">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Watch it at </w:t>
                            </w:r>
                            <w:hyperlink r:id="rId7" w:history="1">
                              <w:r w:rsidRPr="001A6E6F">
                                <w:rPr>
                                  <w:rStyle w:val="Hyperlink"/>
                                  <w:rFonts w:ascii="Times New Roman" w:hAnsi="Times New Roman" w:cs="Times New Roman"/>
                                  <w:sz w:val="20"/>
                                  <w:szCs w:val="20"/>
                                </w:rPr>
                                <w:t>https://watch.liberty.edu/media/t/1_l2n1viqd</w:t>
                              </w:r>
                            </w:hyperlink>
                            <w:r>
                              <w:rPr>
                                <w:rFonts w:ascii="Times New Roman" w:hAnsi="Times New Roman" w:cs="Times New Roman"/>
                                <w:sz w:val="20"/>
                                <w:szCs w:val="20"/>
                              </w:rPr>
                              <w:t xml:space="preserve"> .  If you have no wi-fi where you teach, best to download to your computer from </w:t>
                            </w:r>
                            <w:hyperlink r:id="rId8" w:history="1">
                              <w:r w:rsidRPr="001A6E6F">
                                <w:rPr>
                                  <w:rStyle w:val="Hyperlink"/>
                                  <w:rFonts w:ascii="Times New Roman" w:hAnsi="Times New Roman" w:cs="Times New Roman"/>
                                  <w:sz w:val="20"/>
                                  <w:szCs w:val="20"/>
                                </w:rPr>
                                <w:t>https://tinyurl.com/4k9pje3e</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BA0D3E" id="_x0000_t202" coordsize="21600,21600" o:spt="202" path="m,l,21600r21600,l21600,xe">
                <v:stroke joinstyle="miter"/>
                <v:path gradientshapeok="t" o:connecttype="rect"/>
              </v:shapetype>
              <v:shape id="Text Box 8" o:spid="_x0000_s1026" type="#_x0000_t202" style="position:absolute;margin-left:178.55pt;margin-top:9.1pt;width:338.7pt;height:48.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" fillcolor="white [3201]" strokeweight=".5pt">
                <v:textbox>
                  <w:txbxContent>
                    <w:p w14:paraId="5850AA5C" w14:textId="1FB906DE" w:rsidR="00AB4843" w:rsidRPr="00AB4843" w:rsidRDefault="00AB4843" w:rsidP="00AB4843">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Watch it at </w:t>
                      </w:r>
                      <w:hyperlink r:id="rId9" w:history="1">
                        <w:r w:rsidRPr="001A6E6F">
                          <w:rPr>
                            <w:rStyle w:val="Hyperlink"/>
                            <w:rFonts w:ascii="Times New Roman" w:hAnsi="Times New Roman" w:cs="Times New Roman"/>
                            <w:sz w:val="20"/>
                            <w:szCs w:val="20"/>
                          </w:rPr>
                          <w:t>https://watch.liberty.edu/media/t/1_l2n1viqd</w:t>
                        </w:r>
                      </w:hyperlink>
                      <w:r>
                        <w:rPr>
                          <w:rFonts w:ascii="Times New Roman" w:hAnsi="Times New Roman" w:cs="Times New Roman"/>
                          <w:sz w:val="20"/>
                          <w:szCs w:val="20"/>
                        </w:rPr>
                        <w:t xml:space="preserve"> .  If you have no wi-fi where you teach, best to download to your computer from </w:t>
                      </w:r>
                      <w:hyperlink r:id="rId10" w:history="1">
                        <w:r w:rsidRPr="001A6E6F">
                          <w:rPr>
                            <w:rStyle w:val="Hyperlink"/>
                            <w:rFonts w:ascii="Times New Roman" w:hAnsi="Times New Roman" w:cs="Times New Roman"/>
                            <w:sz w:val="20"/>
                            <w:szCs w:val="20"/>
                          </w:rPr>
                          <w:t>https://tinyurl.com/4k9pje3e</w:t>
                        </w:r>
                      </w:hyperlink>
                      <w:r>
                        <w:rPr>
                          <w:rFonts w:ascii="Times New Roman" w:hAnsi="Times New Roman" w:cs="Times New Roman"/>
                          <w:sz w:val="20"/>
                          <w:szCs w:val="20"/>
                        </w:rPr>
                        <w:t xml:space="preserve"> </w:t>
                      </w:r>
                    </w:p>
                  </w:txbxContent>
                </v:textbox>
              </v:shape>
            </w:pict>
          </mc:Fallback>
        </mc:AlternateContent>
      </w:r>
    </w:p>
    <w:p w14:paraId="286B3F3E"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35660351" w14:textId="77777777" w:rsidR="00261773" w:rsidRDefault="00261773" w:rsidP="00261773">
      <w:pPr>
        <w:spacing w:after="0"/>
        <w:rPr>
          <w:rFonts w:ascii="Times New Roman" w:hAnsi="Times New Roman" w:cs="Times New Roman"/>
          <w:sz w:val="24"/>
          <w:szCs w:val="24"/>
        </w:rPr>
      </w:pPr>
    </w:p>
    <w:p w14:paraId="259A1371" w14:textId="4E36B1E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6212AA">
        <w:rPr>
          <w:rFonts w:ascii="Times New Roman" w:hAnsi="Times New Roman" w:cs="Times New Roman"/>
          <w:sz w:val="24"/>
          <w:szCs w:val="24"/>
        </w:rPr>
        <w:t xml:space="preserve"> Don’t Question God’s Word</w:t>
      </w:r>
    </w:p>
    <w:p w14:paraId="22E8A7CD" w14:textId="77777777" w:rsidR="00261773" w:rsidRDefault="00261773" w:rsidP="00261773">
      <w:pPr>
        <w:spacing w:after="0"/>
        <w:rPr>
          <w:rFonts w:ascii="Times New Roman" w:hAnsi="Times New Roman" w:cs="Times New Roman"/>
          <w:sz w:val="24"/>
          <w:szCs w:val="24"/>
        </w:rPr>
      </w:pPr>
    </w:p>
    <w:p w14:paraId="527A1D77" w14:textId="4F064EC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6212AA">
        <w:rPr>
          <w:rFonts w:ascii="Times New Roman" w:hAnsi="Times New Roman" w:cs="Times New Roman"/>
          <w:sz w:val="24"/>
          <w:szCs w:val="24"/>
        </w:rPr>
        <w:t xml:space="preserve"> a “crafty” lie.</w:t>
      </w:r>
    </w:p>
    <w:p w14:paraId="31C94EB3" w14:textId="235356EA" w:rsidR="009D5A8E" w:rsidRDefault="009D5A8E" w:rsidP="00261773">
      <w:pPr>
        <w:spacing w:after="0"/>
        <w:rPr>
          <w:rFonts w:ascii="Times New Roman" w:hAnsi="Times New Roman" w:cs="Times New Roman"/>
          <w:sz w:val="24"/>
          <w:szCs w:val="24"/>
        </w:rPr>
      </w:pPr>
    </w:p>
    <w:p w14:paraId="276C05FA" w14:textId="77777777" w:rsidR="006212AA" w:rsidRPr="004307CC" w:rsidRDefault="006212AA" w:rsidP="006212AA">
      <w:pPr>
        <w:spacing w:after="0"/>
        <w:rPr>
          <w:rFonts w:ascii="Times New Roman" w:hAnsi="Times New Roman" w:cs="Times New Roman"/>
          <w:sz w:val="20"/>
          <w:szCs w:val="20"/>
        </w:rPr>
      </w:pPr>
      <w:r w:rsidRPr="004307CC">
        <w:rPr>
          <w:rFonts w:ascii="Times New Roman" w:hAnsi="Times New Roman" w:cs="Times New Roman"/>
          <w:sz w:val="20"/>
          <w:szCs w:val="20"/>
        </w:rPr>
        <w:t xml:space="preserve">Genesis 3:1 (NIV)   Now the serpent was </w:t>
      </w:r>
      <w:proofErr w:type="gramStart"/>
      <w:r w:rsidRPr="004307CC">
        <w:rPr>
          <w:rFonts w:ascii="Times New Roman" w:hAnsi="Times New Roman" w:cs="Times New Roman"/>
          <w:sz w:val="20"/>
          <w:szCs w:val="20"/>
        </w:rPr>
        <w:t>more crafty</w:t>
      </w:r>
      <w:proofErr w:type="gramEnd"/>
      <w:r w:rsidRPr="004307CC">
        <w:rPr>
          <w:rFonts w:ascii="Times New Roman" w:hAnsi="Times New Roman" w:cs="Times New Roman"/>
          <w:sz w:val="20"/>
          <w:szCs w:val="20"/>
        </w:rPr>
        <w:t xml:space="preserve"> than any of the wild animals the LORD God had made. He said to the woman, "Did God really say, 'You must not eat from any tree in the garden'?" </w:t>
      </w:r>
    </w:p>
    <w:p w14:paraId="4F3A15BD" w14:textId="3E0A203B" w:rsidR="006212AA" w:rsidRDefault="006212AA" w:rsidP="00261773">
      <w:pPr>
        <w:spacing w:after="0"/>
        <w:rPr>
          <w:rFonts w:ascii="Times New Roman" w:hAnsi="Times New Roman" w:cs="Times New Roman"/>
          <w:sz w:val="24"/>
          <w:szCs w:val="24"/>
        </w:rPr>
      </w:pPr>
    </w:p>
    <w:p w14:paraId="06620484" w14:textId="77777777" w:rsidR="006212AA" w:rsidRPr="006212AA" w:rsidRDefault="006212AA" w:rsidP="006212AA">
      <w:pPr>
        <w:spacing w:after="0"/>
        <w:rPr>
          <w:rFonts w:ascii="Times New Roman" w:hAnsi="Times New Roman" w:cs="Times New Roman"/>
          <w:sz w:val="24"/>
          <w:szCs w:val="24"/>
        </w:rPr>
      </w:pPr>
      <w:r w:rsidRPr="006212AA">
        <w:rPr>
          <w:rFonts w:ascii="Times New Roman" w:hAnsi="Times New Roman" w:cs="Times New Roman"/>
          <w:sz w:val="24"/>
          <w:szCs w:val="24"/>
        </w:rPr>
        <w:t>The serpent is characterized as “crafty”.  Note some synonyms of “crafty”.</w:t>
      </w:r>
    </w:p>
    <w:p w14:paraId="7953E383" w14:textId="6272AA07" w:rsidR="006212AA" w:rsidRPr="006212AA" w:rsidRDefault="006212AA" w:rsidP="006212AA">
      <w:pPr>
        <w:numPr>
          <w:ilvl w:val="0"/>
          <w:numId w:val="5"/>
        </w:numPr>
        <w:spacing w:after="0"/>
        <w:rPr>
          <w:rFonts w:ascii="Times New Roman" w:hAnsi="Times New Roman" w:cs="Times New Roman"/>
          <w:sz w:val="24"/>
          <w:szCs w:val="24"/>
        </w:rPr>
      </w:pPr>
      <w:r w:rsidRPr="006212AA">
        <w:rPr>
          <w:rFonts w:ascii="Times New Roman" w:hAnsi="Times New Roman" w:cs="Times New Roman"/>
          <w:sz w:val="24"/>
          <w:szCs w:val="24"/>
        </w:rPr>
        <w:t>Cunning, sneaky</w:t>
      </w:r>
    </w:p>
    <w:p w14:paraId="224C1533" w14:textId="4B22CEC3" w:rsidR="006212AA" w:rsidRPr="006212AA" w:rsidRDefault="006212AA" w:rsidP="006212AA">
      <w:pPr>
        <w:numPr>
          <w:ilvl w:val="0"/>
          <w:numId w:val="5"/>
        </w:numPr>
        <w:spacing w:after="0"/>
        <w:rPr>
          <w:rFonts w:ascii="Times New Roman" w:hAnsi="Times New Roman" w:cs="Times New Roman"/>
          <w:sz w:val="24"/>
          <w:szCs w:val="24"/>
        </w:rPr>
      </w:pPr>
      <w:r w:rsidRPr="006212AA">
        <w:rPr>
          <w:rFonts w:ascii="Times New Roman" w:hAnsi="Times New Roman" w:cs="Times New Roman"/>
          <w:sz w:val="24"/>
          <w:szCs w:val="24"/>
        </w:rPr>
        <w:t>Sly, shrewd</w:t>
      </w:r>
    </w:p>
    <w:p w14:paraId="5BD5FBB3" w14:textId="1A544F15" w:rsidR="006212AA" w:rsidRPr="006212AA" w:rsidRDefault="006212AA" w:rsidP="006212AA">
      <w:pPr>
        <w:numPr>
          <w:ilvl w:val="0"/>
          <w:numId w:val="5"/>
        </w:numPr>
        <w:spacing w:after="0"/>
        <w:rPr>
          <w:rFonts w:ascii="Times New Roman" w:hAnsi="Times New Roman" w:cs="Times New Roman"/>
          <w:sz w:val="24"/>
          <w:szCs w:val="24"/>
        </w:rPr>
      </w:pPr>
      <w:r w:rsidRPr="006212AA">
        <w:rPr>
          <w:rFonts w:ascii="Times New Roman" w:hAnsi="Times New Roman" w:cs="Times New Roman"/>
          <w:sz w:val="24"/>
          <w:szCs w:val="24"/>
        </w:rPr>
        <w:t>Devious, wily</w:t>
      </w:r>
    </w:p>
    <w:p w14:paraId="3B25E861" w14:textId="2A3C638E" w:rsidR="006212AA" w:rsidRPr="006212AA" w:rsidRDefault="006212AA" w:rsidP="006212AA">
      <w:pPr>
        <w:numPr>
          <w:ilvl w:val="0"/>
          <w:numId w:val="5"/>
        </w:numPr>
        <w:spacing w:after="0"/>
        <w:rPr>
          <w:rFonts w:ascii="Times New Roman" w:hAnsi="Times New Roman" w:cs="Times New Roman"/>
          <w:sz w:val="24"/>
          <w:szCs w:val="24"/>
        </w:rPr>
      </w:pPr>
      <w:r w:rsidRPr="006212AA">
        <w:rPr>
          <w:rFonts w:ascii="Times New Roman" w:hAnsi="Times New Roman" w:cs="Times New Roman"/>
          <w:sz w:val="24"/>
          <w:szCs w:val="24"/>
        </w:rPr>
        <w:t>Underhanded</w:t>
      </w:r>
    </w:p>
    <w:p w14:paraId="25834FDA" w14:textId="77777777" w:rsidR="006212AA" w:rsidRDefault="006212AA" w:rsidP="00261773">
      <w:pPr>
        <w:spacing w:after="0"/>
        <w:rPr>
          <w:rFonts w:ascii="Times New Roman" w:hAnsi="Times New Roman" w:cs="Times New Roman"/>
          <w:sz w:val="24"/>
          <w:szCs w:val="24"/>
        </w:rPr>
      </w:pPr>
    </w:p>
    <w:p w14:paraId="5455F325" w14:textId="6B6032ED" w:rsidR="006212AA" w:rsidRPr="006212AA" w:rsidRDefault="006212AA" w:rsidP="006212AA">
      <w:pPr>
        <w:spacing w:after="0"/>
        <w:rPr>
          <w:rFonts w:ascii="Times New Roman" w:hAnsi="Times New Roman" w:cs="Times New Roman"/>
          <w:sz w:val="24"/>
          <w:szCs w:val="24"/>
        </w:rPr>
      </w:pPr>
      <w:r w:rsidRPr="006212AA">
        <w:rPr>
          <w:rFonts w:ascii="Times New Roman" w:hAnsi="Times New Roman" w:cs="Times New Roman"/>
          <w:sz w:val="24"/>
          <w:szCs w:val="24"/>
        </w:rPr>
        <w:t>What does that suggest about a</w:t>
      </w:r>
      <w:r w:rsidR="00DC4E95">
        <w:rPr>
          <w:rFonts w:ascii="Times New Roman" w:hAnsi="Times New Roman" w:cs="Times New Roman"/>
          <w:sz w:val="24"/>
          <w:szCs w:val="24"/>
        </w:rPr>
        <w:t>ny</w:t>
      </w:r>
      <w:r w:rsidRPr="006212AA">
        <w:rPr>
          <w:rFonts w:ascii="Times New Roman" w:hAnsi="Times New Roman" w:cs="Times New Roman"/>
          <w:sz w:val="24"/>
          <w:szCs w:val="24"/>
        </w:rPr>
        <w:t xml:space="preserve"> person’s encounter with Satan? </w:t>
      </w:r>
    </w:p>
    <w:p w14:paraId="005DA817" w14:textId="77777777" w:rsidR="006212AA" w:rsidRPr="006212AA" w:rsidRDefault="006212AA" w:rsidP="006212AA">
      <w:pPr>
        <w:numPr>
          <w:ilvl w:val="0"/>
          <w:numId w:val="4"/>
        </w:numPr>
        <w:spacing w:after="0"/>
        <w:rPr>
          <w:rFonts w:ascii="Times New Roman" w:hAnsi="Times New Roman" w:cs="Times New Roman"/>
          <w:sz w:val="24"/>
          <w:szCs w:val="24"/>
        </w:rPr>
      </w:pPr>
      <w:r w:rsidRPr="006212AA">
        <w:rPr>
          <w:rFonts w:ascii="Times New Roman" w:hAnsi="Times New Roman" w:cs="Times New Roman"/>
          <w:sz w:val="24"/>
          <w:szCs w:val="24"/>
        </w:rPr>
        <w:t>cannot be trusted</w:t>
      </w:r>
    </w:p>
    <w:p w14:paraId="24061F13" w14:textId="77777777" w:rsidR="006212AA" w:rsidRPr="006212AA" w:rsidRDefault="006212AA" w:rsidP="006212AA">
      <w:pPr>
        <w:numPr>
          <w:ilvl w:val="0"/>
          <w:numId w:val="4"/>
        </w:numPr>
        <w:spacing w:after="0"/>
        <w:rPr>
          <w:rFonts w:ascii="Times New Roman" w:hAnsi="Times New Roman" w:cs="Times New Roman"/>
          <w:sz w:val="24"/>
          <w:szCs w:val="24"/>
        </w:rPr>
      </w:pPr>
      <w:r w:rsidRPr="006212AA">
        <w:rPr>
          <w:rFonts w:ascii="Times New Roman" w:hAnsi="Times New Roman" w:cs="Times New Roman"/>
          <w:sz w:val="24"/>
          <w:szCs w:val="24"/>
        </w:rPr>
        <w:t>will try to trick us</w:t>
      </w:r>
    </w:p>
    <w:p w14:paraId="19E2CF88" w14:textId="77777777" w:rsidR="006212AA" w:rsidRPr="006212AA" w:rsidRDefault="006212AA" w:rsidP="006212AA">
      <w:pPr>
        <w:numPr>
          <w:ilvl w:val="0"/>
          <w:numId w:val="4"/>
        </w:numPr>
        <w:spacing w:after="0"/>
        <w:rPr>
          <w:rFonts w:ascii="Times New Roman" w:hAnsi="Times New Roman" w:cs="Times New Roman"/>
          <w:sz w:val="24"/>
          <w:szCs w:val="24"/>
        </w:rPr>
      </w:pPr>
      <w:r w:rsidRPr="006212AA">
        <w:rPr>
          <w:rFonts w:ascii="Times New Roman" w:hAnsi="Times New Roman" w:cs="Times New Roman"/>
          <w:sz w:val="24"/>
          <w:szCs w:val="24"/>
        </w:rPr>
        <w:t>lies to us, deceives us</w:t>
      </w:r>
    </w:p>
    <w:p w14:paraId="2D405C0A" w14:textId="77777777" w:rsidR="006212AA" w:rsidRPr="006212AA" w:rsidRDefault="006212AA" w:rsidP="006212AA">
      <w:pPr>
        <w:numPr>
          <w:ilvl w:val="0"/>
          <w:numId w:val="4"/>
        </w:numPr>
        <w:spacing w:after="0"/>
        <w:rPr>
          <w:rFonts w:ascii="Times New Roman" w:hAnsi="Times New Roman" w:cs="Times New Roman"/>
          <w:sz w:val="24"/>
          <w:szCs w:val="24"/>
        </w:rPr>
      </w:pPr>
      <w:r w:rsidRPr="006212AA">
        <w:rPr>
          <w:rFonts w:ascii="Times New Roman" w:hAnsi="Times New Roman" w:cs="Times New Roman"/>
          <w:sz w:val="24"/>
          <w:szCs w:val="24"/>
        </w:rPr>
        <w:t>realize those temptations are bad for us</w:t>
      </w:r>
    </w:p>
    <w:p w14:paraId="1917B7FD" w14:textId="77777777" w:rsidR="006212AA" w:rsidRPr="006212AA" w:rsidRDefault="006212AA" w:rsidP="006212AA">
      <w:pPr>
        <w:spacing w:after="0"/>
        <w:rPr>
          <w:rFonts w:ascii="Times New Roman" w:hAnsi="Times New Roman" w:cs="Times New Roman"/>
          <w:sz w:val="24"/>
          <w:szCs w:val="24"/>
        </w:rPr>
      </w:pPr>
    </w:p>
    <w:p w14:paraId="747695EB" w14:textId="77777777" w:rsidR="006212AA" w:rsidRDefault="006212AA" w:rsidP="006212AA">
      <w:pPr>
        <w:spacing w:after="0"/>
        <w:rPr>
          <w:rFonts w:ascii="Times New Roman" w:hAnsi="Times New Roman" w:cs="Times New Roman"/>
          <w:sz w:val="24"/>
          <w:szCs w:val="24"/>
        </w:rPr>
      </w:pPr>
    </w:p>
    <w:p w14:paraId="4C90A9B4" w14:textId="77777777" w:rsidR="006212AA" w:rsidRDefault="006212AA" w:rsidP="006212AA">
      <w:pPr>
        <w:spacing w:after="0"/>
        <w:rPr>
          <w:rFonts w:ascii="Times New Roman" w:hAnsi="Times New Roman" w:cs="Times New Roman"/>
          <w:sz w:val="24"/>
          <w:szCs w:val="24"/>
        </w:rPr>
      </w:pPr>
    </w:p>
    <w:p w14:paraId="3DFA1BE8" w14:textId="04625CD9" w:rsidR="006212AA" w:rsidRPr="006212AA" w:rsidRDefault="006212AA" w:rsidP="006212AA">
      <w:pPr>
        <w:spacing w:after="0"/>
        <w:rPr>
          <w:rFonts w:ascii="Times New Roman" w:hAnsi="Times New Roman" w:cs="Times New Roman"/>
          <w:sz w:val="24"/>
          <w:szCs w:val="24"/>
        </w:rPr>
      </w:pPr>
      <w:r w:rsidRPr="006212AA">
        <w:rPr>
          <w:rFonts w:ascii="Times New Roman" w:hAnsi="Times New Roman" w:cs="Times New Roman"/>
          <w:sz w:val="24"/>
          <w:szCs w:val="24"/>
        </w:rPr>
        <w:lastRenderedPageBreak/>
        <w:t>How did the tempter distort what God said?</w:t>
      </w:r>
    </w:p>
    <w:p w14:paraId="3F0D798F" w14:textId="77777777" w:rsidR="006212AA" w:rsidRPr="006212AA" w:rsidRDefault="006212AA" w:rsidP="006212AA">
      <w:pPr>
        <w:numPr>
          <w:ilvl w:val="0"/>
          <w:numId w:val="4"/>
        </w:numPr>
        <w:spacing w:after="0"/>
        <w:rPr>
          <w:rFonts w:ascii="Times New Roman" w:hAnsi="Times New Roman" w:cs="Times New Roman"/>
          <w:sz w:val="24"/>
          <w:szCs w:val="24"/>
        </w:rPr>
      </w:pPr>
      <w:r w:rsidRPr="006212AA">
        <w:rPr>
          <w:rFonts w:ascii="Times New Roman" w:hAnsi="Times New Roman" w:cs="Times New Roman"/>
          <w:sz w:val="24"/>
          <w:szCs w:val="24"/>
        </w:rPr>
        <w:t xml:space="preserve">claimed God forbid them from eating from </w:t>
      </w:r>
      <w:r w:rsidRPr="006212AA">
        <w:rPr>
          <w:rFonts w:ascii="Times New Roman" w:hAnsi="Times New Roman" w:cs="Times New Roman"/>
          <w:i/>
          <w:iCs/>
          <w:sz w:val="24"/>
          <w:szCs w:val="24"/>
        </w:rPr>
        <w:t>any</w:t>
      </w:r>
      <w:r w:rsidRPr="006212AA">
        <w:rPr>
          <w:rFonts w:ascii="Times New Roman" w:hAnsi="Times New Roman" w:cs="Times New Roman"/>
          <w:sz w:val="24"/>
          <w:szCs w:val="24"/>
        </w:rPr>
        <w:t xml:space="preserve"> of the trees</w:t>
      </w:r>
    </w:p>
    <w:p w14:paraId="02FD3A78" w14:textId="77777777" w:rsidR="006212AA" w:rsidRPr="006212AA" w:rsidRDefault="006212AA" w:rsidP="006212AA">
      <w:pPr>
        <w:numPr>
          <w:ilvl w:val="0"/>
          <w:numId w:val="4"/>
        </w:numPr>
        <w:spacing w:after="0"/>
        <w:rPr>
          <w:rFonts w:ascii="Times New Roman" w:hAnsi="Times New Roman" w:cs="Times New Roman"/>
          <w:sz w:val="24"/>
          <w:szCs w:val="24"/>
        </w:rPr>
      </w:pPr>
      <w:r w:rsidRPr="006212AA">
        <w:rPr>
          <w:rFonts w:ascii="Times New Roman" w:hAnsi="Times New Roman" w:cs="Times New Roman"/>
          <w:sz w:val="24"/>
          <w:szCs w:val="24"/>
        </w:rPr>
        <w:t>cast doubt on God’s loving care for them</w:t>
      </w:r>
    </w:p>
    <w:p w14:paraId="47B8C710" w14:textId="77777777" w:rsidR="006212AA" w:rsidRPr="006212AA" w:rsidRDefault="006212AA" w:rsidP="006212AA">
      <w:pPr>
        <w:numPr>
          <w:ilvl w:val="0"/>
          <w:numId w:val="4"/>
        </w:numPr>
        <w:spacing w:after="0"/>
        <w:rPr>
          <w:rFonts w:ascii="Times New Roman" w:hAnsi="Times New Roman" w:cs="Times New Roman"/>
          <w:sz w:val="24"/>
          <w:szCs w:val="24"/>
        </w:rPr>
      </w:pPr>
      <w:r w:rsidRPr="006212AA">
        <w:rPr>
          <w:rFonts w:ascii="Times New Roman" w:hAnsi="Times New Roman" w:cs="Times New Roman"/>
          <w:sz w:val="24"/>
          <w:szCs w:val="24"/>
        </w:rPr>
        <w:t>implied that God was mean and spiteful</w:t>
      </w:r>
    </w:p>
    <w:p w14:paraId="16B996DF" w14:textId="77777777" w:rsidR="006212AA" w:rsidRPr="006212AA" w:rsidRDefault="006212AA" w:rsidP="006212AA">
      <w:pPr>
        <w:spacing w:after="0"/>
        <w:rPr>
          <w:rFonts w:ascii="Times New Roman" w:hAnsi="Times New Roman" w:cs="Times New Roman"/>
          <w:sz w:val="24"/>
          <w:szCs w:val="24"/>
        </w:rPr>
      </w:pPr>
    </w:p>
    <w:p w14:paraId="79BB45B6" w14:textId="77777777" w:rsidR="009E34BC" w:rsidRPr="006212AA" w:rsidRDefault="009E34BC" w:rsidP="009E34BC">
      <w:pPr>
        <w:spacing w:after="0"/>
        <w:rPr>
          <w:rFonts w:ascii="Times New Roman" w:hAnsi="Times New Roman" w:cs="Times New Roman"/>
          <w:sz w:val="24"/>
          <w:szCs w:val="24"/>
        </w:rPr>
      </w:pPr>
      <w:r w:rsidRPr="006212AA">
        <w:rPr>
          <w:rFonts w:ascii="Times New Roman" w:hAnsi="Times New Roman" w:cs="Times New Roman"/>
          <w:sz w:val="24"/>
          <w:szCs w:val="24"/>
        </w:rPr>
        <w:t>How would you describe the difference between asking questions about God’s Word and questioning His word? Give examples.</w:t>
      </w:r>
    </w:p>
    <w:tbl>
      <w:tblPr>
        <w:tblStyle w:val="TableGrid"/>
        <w:tblW w:w="0" w:type="auto"/>
        <w:tblLook w:val="04A0" w:firstRow="1" w:lastRow="0" w:firstColumn="1" w:lastColumn="0" w:noHBand="0" w:noVBand="1"/>
      </w:tblPr>
      <w:tblGrid>
        <w:gridCol w:w="4675"/>
        <w:gridCol w:w="4675"/>
      </w:tblGrid>
      <w:tr w:rsidR="009E34BC" w:rsidRPr="006212AA" w14:paraId="110E33FC" w14:textId="77777777" w:rsidTr="00E1248C">
        <w:tc>
          <w:tcPr>
            <w:tcW w:w="4675" w:type="dxa"/>
          </w:tcPr>
          <w:p w14:paraId="206E51DA" w14:textId="77777777" w:rsidR="009E34BC" w:rsidRPr="006212AA" w:rsidRDefault="009E34BC" w:rsidP="00E1248C">
            <w:pPr>
              <w:spacing w:line="259" w:lineRule="auto"/>
              <w:jc w:val="center"/>
              <w:rPr>
                <w:rFonts w:ascii="Times New Roman" w:hAnsi="Times New Roman" w:cs="Times New Roman"/>
                <w:sz w:val="24"/>
                <w:szCs w:val="24"/>
              </w:rPr>
            </w:pPr>
            <w:r w:rsidRPr="006212AA">
              <w:rPr>
                <w:rFonts w:ascii="Times New Roman" w:hAnsi="Times New Roman" w:cs="Times New Roman"/>
                <w:sz w:val="24"/>
                <w:szCs w:val="24"/>
              </w:rPr>
              <w:t>Questioning what God says</w:t>
            </w:r>
          </w:p>
        </w:tc>
        <w:tc>
          <w:tcPr>
            <w:tcW w:w="4675" w:type="dxa"/>
          </w:tcPr>
          <w:p w14:paraId="4346E00D" w14:textId="77777777" w:rsidR="009E34BC" w:rsidRPr="006212AA" w:rsidRDefault="009E34BC" w:rsidP="00E1248C">
            <w:pPr>
              <w:spacing w:line="259" w:lineRule="auto"/>
              <w:jc w:val="center"/>
              <w:rPr>
                <w:rFonts w:ascii="Times New Roman" w:hAnsi="Times New Roman" w:cs="Times New Roman"/>
                <w:sz w:val="24"/>
                <w:szCs w:val="24"/>
              </w:rPr>
            </w:pPr>
            <w:r w:rsidRPr="006212AA">
              <w:rPr>
                <w:rFonts w:ascii="Times New Roman" w:hAnsi="Times New Roman" w:cs="Times New Roman"/>
                <w:sz w:val="24"/>
                <w:szCs w:val="24"/>
              </w:rPr>
              <w:t xml:space="preserve">Questions </w:t>
            </w:r>
            <w:r w:rsidRPr="006212AA">
              <w:rPr>
                <w:rFonts w:ascii="Times New Roman" w:hAnsi="Times New Roman" w:cs="Times New Roman"/>
                <w:i/>
                <w:iCs/>
                <w:sz w:val="24"/>
                <w:szCs w:val="24"/>
              </w:rPr>
              <w:t>about</w:t>
            </w:r>
            <w:r w:rsidRPr="006212AA">
              <w:rPr>
                <w:rFonts w:ascii="Times New Roman" w:hAnsi="Times New Roman" w:cs="Times New Roman"/>
                <w:sz w:val="24"/>
                <w:szCs w:val="24"/>
              </w:rPr>
              <w:t xml:space="preserve"> what God says</w:t>
            </w:r>
          </w:p>
        </w:tc>
      </w:tr>
      <w:tr w:rsidR="009E34BC" w:rsidRPr="006212AA" w14:paraId="6EE83364" w14:textId="77777777" w:rsidTr="00E1248C">
        <w:tc>
          <w:tcPr>
            <w:tcW w:w="4675" w:type="dxa"/>
          </w:tcPr>
          <w:p w14:paraId="68ECF52E" w14:textId="77777777" w:rsidR="009E34BC" w:rsidRPr="006212AA" w:rsidRDefault="009E34BC" w:rsidP="00E1248C">
            <w:pPr>
              <w:numPr>
                <w:ilvl w:val="0"/>
                <w:numId w:val="4"/>
              </w:numPr>
              <w:spacing w:line="259" w:lineRule="auto"/>
              <w:rPr>
                <w:rFonts w:ascii="Times New Roman" w:hAnsi="Times New Roman" w:cs="Times New Roman"/>
                <w:sz w:val="24"/>
                <w:szCs w:val="24"/>
              </w:rPr>
            </w:pPr>
            <w:r w:rsidRPr="006212AA">
              <w:rPr>
                <w:rFonts w:ascii="Times New Roman" w:hAnsi="Times New Roman" w:cs="Times New Roman"/>
                <w:sz w:val="24"/>
                <w:szCs w:val="24"/>
              </w:rPr>
              <w:t>“</w:t>
            </w:r>
            <w:r>
              <w:rPr>
                <w:rFonts w:ascii="Times New Roman" w:hAnsi="Times New Roman" w:cs="Times New Roman"/>
                <w:sz w:val="24"/>
                <w:szCs w:val="24"/>
              </w:rPr>
              <w:t>Why is God ‘jealous’ of me?”</w:t>
            </w:r>
            <w:r w:rsidRPr="006212AA">
              <w:rPr>
                <w:rFonts w:ascii="Times New Roman" w:hAnsi="Times New Roman" w:cs="Times New Roman"/>
                <w:sz w:val="24"/>
                <w:szCs w:val="24"/>
              </w:rPr>
              <w:t xml:space="preserve"> (Oprah)</w:t>
            </w:r>
          </w:p>
          <w:p w14:paraId="6586CD1C" w14:textId="77777777" w:rsidR="009E34BC" w:rsidRPr="006212AA" w:rsidRDefault="009E34BC" w:rsidP="00E1248C">
            <w:pPr>
              <w:numPr>
                <w:ilvl w:val="0"/>
                <w:numId w:val="4"/>
              </w:numPr>
              <w:spacing w:line="259" w:lineRule="auto"/>
              <w:rPr>
                <w:rFonts w:ascii="Times New Roman" w:hAnsi="Times New Roman" w:cs="Times New Roman"/>
                <w:sz w:val="24"/>
                <w:szCs w:val="24"/>
              </w:rPr>
            </w:pPr>
            <w:r w:rsidRPr="006212AA">
              <w:rPr>
                <w:rFonts w:ascii="Times New Roman" w:hAnsi="Times New Roman" w:cs="Times New Roman"/>
                <w:sz w:val="24"/>
                <w:szCs w:val="24"/>
              </w:rPr>
              <w:t>How could a God of love send someone to Hell?</w:t>
            </w:r>
          </w:p>
          <w:p w14:paraId="7F779E7C" w14:textId="77777777" w:rsidR="009E34BC" w:rsidRPr="006212AA" w:rsidRDefault="009E34BC" w:rsidP="00E1248C">
            <w:pPr>
              <w:numPr>
                <w:ilvl w:val="0"/>
                <w:numId w:val="4"/>
              </w:numPr>
              <w:spacing w:line="259" w:lineRule="auto"/>
              <w:rPr>
                <w:rFonts w:ascii="Times New Roman" w:hAnsi="Times New Roman" w:cs="Times New Roman"/>
                <w:sz w:val="24"/>
                <w:szCs w:val="24"/>
              </w:rPr>
            </w:pPr>
            <w:r w:rsidRPr="006212AA">
              <w:rPr>
                <w:rFonts w:ascii="Times New Roman" w:hAnsi="Times New Roman" w:cs="Times New Roman"/>
                <w:sz w:val="24"/>
                <w:szCs w:val="24"/>
              </w:rPr>
              <w:t xml:space="preserve">Why does a supposedly </w:t>
            </w:r>
            <w:r w:rsidRPr="006212AA">
              <w:rPr>
                <w:rFonts w:ascii="Times New Roman" w:hAnsi="Times New Roman" w:cs="Times New Roman"/>
                <w:i/>
                <w:iCs/>
                <w:sz w:val="24"/>
                <w:szCs w:val="24"/>
              </w:rPr>
              <w:t>good</w:t>
            </w:r>
            <w:r w:rsidRPr="006212AA">
              <w:rPr>
                <w:rFonts w:ascii="Times New Roman" w:hAnsi="Times New Roman" w:cs="Times New Roman"/>
                <w:sz w:val="24"/>
                <w:szCs w:val="24"/>
              </w:rPr>
              <w:t xml:space="preserve"> God let </w:t>
            </w:r>
            <w:r w:rsidRPr="006212AA">
              <w:rPr>
                <w:rFonts w:ascii="Times New Roman" w:hAnsi="Times New Roman" w:cs="Times New Roman"/>
                <w:i/>
                <w:iCs/>
                <w:sz w:val="24"/>
                <w:szCs w:val="24"/>
              </w:rPr>
              <w:t>bad</w:t>
            </w:r>
            <w:r w:rsidRPr="006212AA">
              <w:rPr>
                <w:rFonts w:ascii="Times New Roman" w:hAnsi="Times New Roman" w:cs="Times New Roman"/>
                <w:sz w:val="24"/>
                <w:szCs w:val="24"/>
              </w:rPr>
              <w:t xml:space="preserve"> things happen?</w:t>
            </w:r>
          </w:p>
        </w:tc>
        <w:tc>
          <w:tcPr>
            <w:tcW w:w="4675" w:type="dxa"/>
          </w:tcPr>
          <w:p w14:paraId="2B07E9CB" w14:textId="77777777" w:rsidR="009E34BC" w:rsidRPr="006212AA" w:rsidRDefault="009E34BC" w:rsidP="00E1248C">
            <w:pPr>
              <w:numPr>
                <w:ilvl w:val="0"/>
                <w:numId w:val="4"/>
              </w:numPr>
              <w:spacing w:line="259" w:lineRule="auto"/>
              <w:rPr>
                <w:rFonts w:ascii="Times New Roman" w:hAnsi="Times New Roman" w:cs="Times New Roman"/>
                <w:sz w:val="24"/>
                <w:szCs w:val="24"/>
              </w:rPr>
            </w:pPr>
            <w:r w:rsidRPr="006212AA">
              <w:rPr>
                <w:rFonts w:ascii="Times New Roman" w:hAnsi="Times New Roman" w:cs="Times New Roman"/>
                <w:sz w:val="24"/>
                <w:szCs w:val="24"/>
              </w:rPr>
              <w:t>What does that verse mean?</w:t>
            </w:r>
          </w:p>
          <w:p w14:paraId="69A0D634" w14:textId="77777777" w:rsidR="009E34BC" w:rsidRPr="006212AA" w:rsidRDefault="009E34BC" w:rsidP="00E1248C">
            <w:pPr>
              <w:numPr>
                <w:ilvl w:val="0"/>
                <w:numId w:val="4"/>
              </w:numPr>
              <w:spacing w:line="259" w:lineRule="auto"/>
              <w:rPr>
                <w:rFonts w:ascii="Times New Roman" w:hAnsi="Times New Roman" w:cs="Times New Roman"/>
                <w:sz w:val="24"/>
                <w:szCs w:val="24"/>
              </w:rPr>
            </w:pPr>
            <w:r w:rsidRPr="006212AA">
              <w:rPr>
                <w:rFonts w:ascii="Times New Roman" w:hAnsi="Times New Roman" w:cs="Times New Roman"/>
                <w:sz w:val="24"/>
                <w:szCs w:val="24"/>
              </w:rPr>
              <w:t>Who said that?</w:t>
            </w:r>
          </w:p>
          <w:p w14:paraId="5A467157" w14:textId="77777777" w:rsidR="009E34BC" w:rsidRPr="006212AA" w:rsidRDefault="009E34BC" w:rsidP="00E1248C">
            <w:pPr>
              <w:numPr>
                <w:ilvl w:val="0"/>
                <w:numId w:val="4"/>
              </w:numPr>
              <w:spacing w:line="259" w:lineRule="auto"/>
              <w:rPr>
                <w:rFonts w:ascii="Times New Roman" w:hAnsi="Times New Roman" w:cs="Times New Roman"/>
                <w:sz w:val="24"/>
                <w:szCs w:val="24"/>
              </w:rPr>
            </w:pPr>
            <w:r w:rsidRPr="006212AA">
              <w:rPr>
                <w:rFonts w:ascii="Times New Roman" w:hAnsi="Times New Roman" w:cs="Times New Roman"/>
                <w:sz w:val="24"/>
                <w:szCs w:val="24"/>
              </w:rPr>
              <w:t>What is the antecedent for the pronoun?</w:t>
            </w:r>
          </w:p>
          <w:p w14:paraId="5B76F863" w14:textId="77777777" w:rsidR="009E34BC" w:rsidRPr="006212AA" w:rsidRDefault="009E34BC" w:rsidP="00E1248C">
            <w:pPr>
              <w:numPr>
                <w:ilvl w:val="0"/>
                <w:numId w:val="4"/>
              </w:numPr>
              <w:spacing w:line="259" w:lineRule="auto"/>
              <w:rPr>
                <w:rFonts w:ascii="Times New Roman" w:hAnsi="Times New Roman" w:cs="Times New Roman"/>
                <w:sz w:val="24"/>
                <w:szCs w:val="24"/>
              </w:rPr>
            </w:pPr>
            <w:r w:rsidRPr="006212AA">
              <w:rPr>
                <w:rFonts w:ascii="Times New Roman" w:hAnsi="Times New Roman" w:cs="Times New Roman"/>
                <w:sz w:val="24"/>
                <w:szCs w:val="24"/>
              </w:rPr>
              <w:t>Who was God talking to?</w:t>
            </w:r>
          </w:p>
          <w:p w14:paraId="7E23C960" w14:textId="77777777" w:rsidR="009E34BC" w:rsidRPr="006212AA" w:rsidRDefault="009E34BC" w:rsidP="00E1248C">
            <w:pPr>
              <w:numPr>
                <w:ilvl w:val="0"/>
                <w:numId w:val="4"/>
              </w:numPr>
              <w:spacing w:line="259" w:lineRule="auto"/>
              <w:rPr>
                <w:rFonts w:ascii="Times New Roman" w:hAnsi="Times New Roman" w:cs="Times New Roman"/>
                <w:sz w:val="24"/>
                <w:szCs w:val="24"/>
              </w:rPr>
            </w:pPr>
            <w:r w:rsidRPr="006212AA">
              <w:rPr>
                <w:rFonts w:ascii="Times New Roman" w:hAnsi="Times New Roman" w:cs="Times New Roman"/>
                <w:sz w:val="24"/>
                <w:szCs w:val="24"/>
              </w:rPr>
              <w:t>What other passages back up this one?</w:t>
            </w:r>
          </w:p>
          <w:p w14:paraId="3DF158CB" w14:textId="77777777" w:rsidR="009E34BC" w:rsidRPr="006212AA" w:rsidRDefault="009E34BC" w:rsidP="00E1248C">
            <w:pPr>
              <w:numPr>
                <w:ilvl w:val="0"/>
                <w:numId w:val="4"/>
              </w:numPr>
              <w:spacing w:line="259" w:lineRule="auto"/>
              <w:rPr>
                <w:rFonts w:ascii="Times New Roman" w:hAnsi="Times New Roman" w:cs="Times New Roman"/>
                <w:sz w:val="24"/>
                <w:szCs w:val="24"/>
              </w:rPr>
            </w:pPr>
            <w:r w:rsidRPr="006212AA">
              <w:rPr>
                <w:rFonts w:ascii="Times New Roman" w:hAnsi="Times New Roman" w:cs="Times New Roman"/>
                <w:sz w:val="24"/>
                <w:szCs w:val="24"/>
              </w:rPr>
              <w:t xml:space="preserve">What do we know about the church Paul was writing to (where, </w:t>
            </w:r>
            <w:proofErr w:type="gramStart"/>
            <w:r w:rsidRPr="006212AA">
              <w:rPr>
                <w:rFonts w:ascii="Times New Roman" w:hAnsi="Times New Roman" w:cs="Times New Roman"/>
                <w:sz w:val="24"/>
                <w:szCs w:val="24"/>
              </w:rPr>
              <w:t>when,</w:t>
            </w:r>
            <w:proofErr w:type="gramEnd"/>
            <w:r w:rsidRPr="006212AA">
              <w:rPr>
                <w:rFonts w:ascii="Times New Roman" w:hAnsi="Times New Roman" w:cs="Times New Roman"/>
                <w:sz w:val="24"/>
                <w:szCs w:val="24"/>
              </w:rPr>
              <w:t xml:space="preserve"> why)?</w:t>
            </w:r>
          </w:p>
        </w:tc>
      </w:tr>
    </w:tbl>
    <w:p w14:paraId="2B2664AB" w14:textId="77777777" w:rsidR="009E34BC" w:rsidRDefault="009E34BC" w:rsidP="006212AA">
      <w:pPr>
        <w:spacing w:after="0"/>
        <w:rPr>
          <w:rFonts w:ascii="Times New Roman" w:hAnsi="Times New Roman" w:cs="Times New Roman"/>
          <w:sz w:val="24"/>
          <w:szCs w:val="24"/>
        </w:rPr>
      </w:pPr>
    </w:p>
    <w:p w14:paraId="68DD9C43" w14:textId="5D0886C0" w:rsidR="006212AA" w:rsidRPr="006212AA" w:rsidRDefault="006212AA" w:rsidP="006212AA">
      <w:pPr>
        <w:spacing w:after="0"/>
        <w:rPr>
          <w:rFonts w:ascii="Times New Roman" w:hAnsi="Times New Roman" w:cs="Times New Roman"/>
          <w:sz w:val="24"/>
          <w:szCs w:val="24"/>
        </w:rPr>
      </w:pPr>
      <w:r w:rsidRPr="006212AA">
        <w:rPr>
          <w:rFonts w:ascii="Times New Roman" w:hAnsi="Times New Roman" w:cs="Times New Roman"/>
          <w:sz w:val="24"/>
          <w:szCs w:val="24"/>
        </w:rPr>
        <w:t>What can cause us to question God’s Word?</w:t>
      </w:r>
    </w:p>
    <w:p w14:paraId="18C09979" w14:textId="77777777" w:rsidR="006212AA" w:rsidRPr="006212AA" w:rsidRDefault="006212AA" w:rsidP="006212AA">
      <w:pPr>
        <w:numPr>
          <w:ilvl w:val="0"/>
          <w:numId w:val="4"/>
        </w:numPr>
        <w:spacing w:after="0"/>
        <w:rPr>
          <w:rFonts w:ascii="Times New Roman" w:hAnsi="Times New Roman" w:cs="Times New Roman"/>
          <w:sz w:val="24"/>
          <w:szCs w:val="24"/>
        </w:rPr>
      </w:pPr>
      <w:r w:rsidRPr="006212AA">
        <w:rPr>
          <w:rFonts w:ascii="Times New Roman" w:hAnsi="Times New Roman" w:cs="Times New Roman"/>
          <w:sz w:val="24"/>
          <w:szCs w:val="24"/>
        </w:rPr>
        <w:t>we don’t understand the meaning of what we read</w:t>
      </w:r>
    </w:p>
    <w:p w14:paraId="2FCC7659" w14:textId="77777777" w:rsidR="006212AA" w:rsidRPr="006212AA" w:rsidRDefault="006212AA" w:rsidP="006212AA">
      <w:pPr>
        <w:numPr>
          <w:ilvl w:val="0"/>
          <w:numId w:val="4"/>
        </w:numPr>
        <w:spacing w:after="0"/>
        <w:rPr>
          <w:rFonts w:ascii="Times New Roman" w:hAnsi="Times New Roman" w:cs="Times New Roman"/>
          <w:sz w:val="24"/>
          <w:szCs w:val="24"/>
        </w:rPr>
      </w:pPr>
      <w:r w:rsidRPr="006212AA">
        <w:rPr>
          <w:rFonts w:ascii="Times New Roman" w:hAnsi="Times New Roman" w:cs="Times New Roman"/>
          <w:sz w:val="24"/>
          <w:szCs w:val="24"/>
        </w:rPr>
        <w:t xml:space="preserve">we haven’t studied God’s Truth to know what </w:t>
      </w:r>
      <w:proofErr w:type="gramStart"/>
      <w:r w:rsidRPr="006212AA">
        <w:rPr>
          <w:rFonts w:ascii="Times New Roman" w:hAnsi="Times New Roman" w:cs="Times New Roman"/>
          <w:sz w:val="24"/>
          <w:szCs w:val="24"/>
        </w:rPr>
        <w:t>is a lie from Satan</w:t>
      </w:r>
      <w:proofErr w:type="gramEnd"/>
    </w:p>
    <w:p w14:paraId="51E5016F" w14:textId="77777777" w:rsidR="006212AA" w:rsidRPr="006212AA" w:rsidRDefault="006212AA" w:rsidP="006212AA">
      <w:pPr>
        <w:numPr>
          <w:ilvl w:val="0"/>
          <w:numId w:val="4"/>
        </w:numPr>
        <w:spacing w:after="0"/>
        <w:rPr>
          <w:rFonts w:ascii="Times New Roman" w:hAnsi="Times New Roman" w:cs="Times New Roman"/>
          <w:sz w:val="24"/>
          <w:szCs w:val="24"/>
        </w:rPr>
      </w:pPr>
      <w:r w:rsidRPr="006212AA">
        <w:rPr>
          <w:rFonts w:ascii="Times New Roman" w:hAnsi="Times New Roman" w:cs="Times New Roman"/>
          <w:sz w:val="24"/>
          <w:szCs w:val="24"/>
        </w:rPr>
        <w:t>we don’t really know what it says</w:t>
      </w:r>
    </w:p>
    <w:p w14:paraId="5974D5A4" w14:textId="77777777" w:rsidR="006212AA" w:rsidRPr="006212AA" w:rsidRDefault="006212AA" w:rsidP="006212AA">
      <w:pPr>
        <w:numPr>
          <w:ilvl w:val="0"/>
          <w:numId w:val="4"/>
        </w:numPr>
        <w:spacing w:after="0"/>
        <w:rPr>
          <w:rFonts w:ascii="Times New Roman" w:hAnsi="Times New Roman" w:cs="Times New Roman"/>
          <w:sz w:val="24"/>
          <w:szCs w:val="24"/>
        </w:rPr>
      </w:pPr>
      <w:r w:rsidRPr="006212AA">
        <w:rPr>
          <w:rFonts w:ascii="Times New Roman" w:hAnsi="Times New Roman" w:cs="Times New Roman"/>
          <w:sz w:val="24"/>
          <w:szCs w:val="24"/>
        </w:rPr>
        <w:t>if we don’t have knowledge of what God has communicated to us, we can be easily fooled</w:t>
      </w:r>
    </w:p>
    <w:p w14:paraId="12DCF528" w14:textId="69C3F97A" w:rsidR="009D5A8E" w:rsidRDefault="009D5A8E" w:rsidP="00261773">
      <w:pPr>
        <w:spacing w:after="0"/>
        <w:rPr>
          <w:rFonts w:ascii="Times New Roman" w:hAnsi="Times New Roman" w:cs="Times New Roman"/>
          <w:sz w:val="24"/>
          <w:szCs w:val="24"/>
        </w:rPr>
      </w:pPr>
    </w:p>
    <w:p w14:paraId="41B5C7FD" w14:textId="65127EE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9E34BC">
        <w:rPr>
          <w:rFonts w:ascii="Times New Roman" w:hAnsi="Times New Roman" w:cs="Times New Roman"/>
          <w:sz w:val="24"/>
          <w:szCs w:val="24"/>
        </w:rPr>
        <w:t xml:space="preserve"> Don’t Alter God’s Word</w:t>
      </w:r>
    </w:p>
    <w:p w14:paraId="75C6012F" w14:textId="77777777" w:rsidR="00261773" w:rsidRDefault="00261773" w:rsidP="00261773">
      <w:pPr>
        <w:spacing w:after="0"/>
        <w:rPr>
          <w:rFonts w:ascii="Times New Roman" w:hAnsi="Times New Roman" w:cs="Times New Roman"/>
          <w:sz w:val="24"/>
          <w:szCs w:val="24"/>
        </w:rPr>
      </w:pPr>
    </w:p>
    <w:p w14:paraId="1F358E6C" w14:textId="798F95F7" w:rsidR="009E34BC" w:rsidRDefault="009D5A8E" w:rsidP="009E34BC">
      <w:pPr>
        <w:spacing w:after="0"/>
        <w:rPr>
          <w:rFonts w:ascii="Times New Roman" w:hAnsi="Times New Roman" w:cs="Times New Roman"/>
          <w:sz w:val="24"/>
          <w:szCs w:val="24"/>
        </w:rPr>
      </w:pPr>
      <w:r>
        <w:rPr>
          <w:rFonts w:ascii="Times New Roman" w:hAnsi="Times New Roman" w:cs="Times New Roman"/>
          <w:sz w:val="24"/>
          <w:szCs w:val="24"/>
        </w:rPr>
        <w:t>Listen for</w:t>
      </w:r>
      <w:r w:rsidR="009E34BC">
        <w:rPr>
          <w:rFonts w:ascii="Times New Roman" w:hAnsi="Times New Roman" w:cs="Times New Roman"/>
          <w:sz w:val="24"/>
          <w:szCs w:val="24"/>
        </w:rPr>
        <w:t xml:space="preserve"> </w:t>
      </w:r>
      <w:r w:rsidR="009E34BC" w:rsidRPr="009E34BC">
        <w:rPr>
          <w:rFonts w:ascii="Times New Roman" w:hAnsi="Times New Roman" w:cs="Times New Roman"/>
          <w:sz w:val="24"/>
          <w:szCs w:val="24"/>
        </w:rPr>
        <w:t>Eve’s initial response to the serpent</w:t>
      </w:r>
      <w:r w:rsidR="009E34BC">
        <w:rPr>
          <w:rFonts w:ascii="Times New Roman" w:hAnsi="Times New Roman" w:cs="Times New Roman"/>
          <w:sz w:val="24"/>
          <w:szCs w:val="24"/>
        </w:rPr>
        <w:t>.</w:t>
      </w:r>
    </w:p>
    <w:p w14:paraId="147922C3" w14:textId="06375A66" w:rsidR="009E34BC" w:rsidRDefault="009E34BC" w:rsidP="009E34BC">
      <w:pPr>
        <w:spacing w:after="0"/>
        <w:rPr>
          <w:rFonts w:ascii="Times New Roman" w:hAnsi="Times New Roman" w:cs="Times New Roman"/>
          <w:sz w:val="24"/>
          <w:szCs w:val="24"/>
        </w:rPr>
      </w:pPr>
    </w:p>
    <w:p w14:paraId="58D7D986" w14:textId="77777777" w:rsidR="009E34BC" w:rsidRPr="00193290" w:rsidRDefault="009E34BC" w:rsidP="009E34BC">
      <w:pPr>
        <w:spacing w:after="0"/>
        <w:rPr>
          <w:rFonts w:ascii="Times New Roman" w:hAnsi="Times New Roman" w:cs="Times New Roman"/>
          <w:sz w:val="20"/>
          <w:szCs w:val="20"/>
        </w:rPr>
      </w:pPr>
      <w:r w:rsidRPr="00FF1ED5">
        <w:rPr>
          <w:rFonts w:ascii="Times New Roman" w:hAnsi="Times New Roman" w:cs="Times New Roman"/>
          <w:sz w:val="20"/>
          <w:szCs w:val="20"/>
        </w:rPr>
        <w:t>Genesis 3:2-3 (NIV)  The woman said to the serpent, "We may eat fruit from the trees in the garden, 3  but God did say, 'You must not eat fruit from the tree that is in the middle of the garden, and you must not touch it, or you will die.'"</w:t>
      </w:r>
    </w:p>
    <w:p w14:paraId="1493C071" w14:textId="528E709D" w:rsidR="009E34BC" w:rsidRDefault="009E34BC" w:rsidP="009E34BC">
      <w:pPr>
        <w:spacing w:after="0"/>
        <w:rPr>
          <w:rFonts w:ascii="Times New Roman" w:hAnsi="Times New Roman" w:cs="Times New Roman"/>
          <w:sz w:val="24"/>
          <w:szCs w:val="24"/>
        </w:rPr>
      </w:pPr>
    </w:p>
    <w:p w14:paraId="19179E54" w14:textId="77777777" w:rsidR="009E34BC" w:rsidRPr="009E34BC" w:rsidRDefault="009E34BC" w:rsidP="009E34BC">
      <w:pPr>
        <w:spacing w:after="0"/>
        <w:rPr>
          <w:rFonts w:ascii="Times New Roman" w:hAnsi="Times New Roman" w:cs="Times New Roman"/>
          <w:sz w:val="24"/>
          <w:szCs w:val="24"/>
        </w:rPr>
      </w:pPr>
      <w:r w:rsidRPr="009E34BC">
        <w:rPr>
          <w:rFonts w:ascii="Times New Roman" w:hAnsi="Times New Roman" w:cs="Times New Roman"/>
          <w:sz w:val="24"/>
          <w:szCs w:val="24"/>
        </w:rPr>
        <w:t xml:space="preserve">How did the woman respond to the tempter? </w:t>
      </w:r>
    </w:p>
    <w:p w14:paraId="3A21A9B3" w14:textId="77777777" w:rsidR="009E34BC" w:rsidRPr="009E34BC" w:rsidRDefault="009E34BC" w:rsidP="009E34BC">
      <w:pPr>
        <w:numPr>
          <w:ilvl w:val="0"/>
          <w:numId w:val="4"/>
        </w:numPr>
        <w:spacing w:after="0"/>
        <w:rPr>
          <w:rFonts w:ascii="Times New Roman" w:hAnsi="Times New Roman" w:cs="Times New Roman"/>
          <w:sz w:val="24"/>
          <w:szCs w:val="24"/>
        </w:rPr>
      </w:pPr>
      <w:r w:rsidRPr="009E34BC">
        <w:rPr>
          <w:rFonts w:ascii="Times New Roman" w:hAnsi="Times New Roman" w:cs="Times New Roman"/>
          <w:sz w:val="24"/>
          <w:szCs w:val="24"/>
        </w:rPr>
        <w:t>tried to defend God</w:t>
      </w:r>
    </w:p>
    <w:p w14:paraId="3877FFCF" w14:textId="77777777" w:rsidR="009E34BC" w:rsidRPr="009E34BC" w:rsidRDefault="009E34BC" w:rsidP="009E34BC">
      <w:pPr>
        <w:numPr>
          <w:ilvl w:val="0"/>
          <w:numId w:val="4"/>
        </w:numPr>
        <w:spacing w:after="0"/>
        <w:rPr>
          <w:rFonts w:ascii="Times New Roman" w:hAnsi="Times New Roman" w:cs="Times New Roman"/>
          <w:sz w:val="24"/>
          <w:szCs w:val="24"/>
        </w:rPr>
      </w:pPr>
      <w:r w:rsidRPr="009E34BC">
        <w:rPr>
          <w:rFonts w:ascii="Times New Roman" w:hAnsi="Times New Roman" w:cs="Times New Roman"/>
          <w:sz w:val="24"/>
          <w:szCs w:val="24"/>
        </w:rPr>
        <w:t>gave a version of what God had said</w:t>
      </w:r>
    </w:p>
    <w:p w14:paraId="6E9D827C" w14:textId="65329E84" w:rsidR="009E34BC" w:rsidRDefault="009E34BC" w:rsidP="009E34BC">
      <w:pPr>
        <w:numPr>
          <w:ilvl w:val="0"/>
          <w:numId w:val="4"/>
        </w:numPr>
        <w:spacing w:after="0"/>
        <w:rPr>
          <w:rFonts w:ascii="Times New Roman" w:hAnsi="Times New Roman" w:cs="Times New Roman"/>
          <w:sz w:val="24"/>
          <w:szCs w:val="24"/>
        </w:rPr>
      </w:pPr>
      <w:r w:rsidRPr="009E34BC">
        <w:rPr>
          <w:rFonts w:ascii="Times New Roman" w:hAnsi="Times New Roman" w:cs="Times New Roman"/>
          <w:sz w:val="24"/>
          <w:szCs w:val="24"/>
        </w:rPr>
        <w:t xml:space="preserve">said they </w:t>
      </w:r>
      <w:r w:rsidRPr="009E34BC">
        <w:rPr>
          <w:rFonts w:ascii="Times New Roman" w:hAnsi="Times New Roman" w:cs="Times New Roman"/>
          <w:i/>
          <w:iCs/>
          <w:sz w:val="24"/>
          <w:szCs w:val="24"/>
        </w:rPr>
        <w:t>were</w:t>
      </w:r>
      <w:r w:rsidRPr="009E34BC">
        <w:rPr>
          <w:rFonts w:ascii="Times New Roman" w:hAnsi="Times New Roman" w:cs="Times New Roman"/>
          <w:sz w:val="24"/>
          <w:szCs w:val="24"/>
        </w:rPr>
        <w:t xml:space="preserve"> allowed to </w:t>
      </w:r>
      <w:proofErr w:type="gramStart"/>
      <w:r w:rsidRPr="009E34BC">
        <w:rPr>
          <w:rFonts w:ascii="Times New Roman" w:hAnsi="Times New Roman" w:cs="Times New Roman"/>
          <w:sz w:val="24"/>
          <w:szCs w:val="24"/>
        </w:rPr>
        <w:t>eat of</w:t>
      </w:r>
      <w:proofErr w:type="gramEnd"/>
      <w:r w:rsidRPr="009E34BC">
        <w:rPr>
          <w:rFonts w:ascii="Times New Roman" w:hAnsi="Times New Roman" w:cs="Times New Roman"/>
          <w:sz w:val="24"/>
          <w:szCs w:val="24"/>
        </w:rPr>
        <w:t xml:space="preserve"> (most of) the trees in the garden</w:t>
      </w:r>
      <w:r>
        <w:rPr>
          <w:rFonts w:ascii="Times New Roman" w:hAnsi="Times New Roman" w:cs="Times New Roman"/>
          <w:sz w:val="24"/>
          <w:szCs w:val="24"/>
        </w:rPr>
        <w:t>.</w:t>
      </w:r>
    </w:p>
    <w:p w14:paraId="61F81C65" w14:textId="4DEA733A" w:rsidR="009E34BC" w:rsidRDefault="009E34BC" w:rsidP="009E34BC">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only the tree in the middle of the garden was forbidden</w:t>
      </w:r>
    </w:p>
    <w:p w14:paraId="36534FD0" w14:textId="3136DDB3" w:rsidR="009E34BC" w:rsidRDefault="009E34BC" w:rsidP="009E34BC">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and … they weren’t even to touch it </w:t>
      </w:r>
    </w:p>
    <w:p w14:paraId="20E3DC2B" w14:textId="221B86A5" w:rsidR="009E34BC" w:rsidRPr="009E34BC" w:rsidRDefault="009E34BC" w:rsidP="009E34BC">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penalty for doing so was to be death</w:t>
      </w:r>
    </w:p>
    <w:p w14:paraId="2BA3CA88" w14:textId="77777777" w:rsidR="009E34BC" w:rsidRPr="009E34BC" w:rsidRDefault="009E34BC" w:rsidP="009E34BC">
      <w:pPr>
        <w:spacing w:after="0"/>
        <w:rPr>
          <w:rFonts w:ascii="Times New Roman" w:hAnsi="Times New Roman" w:cs="Times New Roman"/>
          <w:sz w:val="24"/>
          <w:szCs w:val="24"/>
        </w:rPr>
      </w:pPr>
    </w:p>
    <w:p w14:paraId="1B9590B7" w14:textId="77777777" w:rsidR="009E34BC" w:rsidRPr="009E34BC" w:rsidRDefault="009E34BC" w:rsidP="009E34BC">
      <w:pPr>
        <w:spacing w:after="0"/>
        <w:rPr>
          <w:rFonts w:ascii="Times New Roman" w:hAnsi="Times New Roman" w:cs="Times New Roman"/>
          <w:sz w:val="24"/>
          <w:szCs w:val="24"/>
        </w:rPr>
      </w:pPr>
      <w:r w:rsidRPr="009E34BC">
        <w:rPr>
          <w:rFonts w:ascii="Times New Roman" w:hAnsi="Times New Roman" w:cs="Times New Roman"/>
          <w:sz w:val="24"/>
          <w:szCs w:val="24"/>
        </w:rPr>
        <w:t xml:space="preserve">Check what God originally told Adam in Genesis 2:16-17 (NIV)  </w:t>
      </w:r>
      <w:r w:rsidRPr="009E34BC">
        <w:rPr>
          <w:rFonts w:ascii="Times New Roman" w:hAnsi="Times New Roman" w:cs="Times New Roman"/>
          <w:i/>
          <w:iCs/>
          <w:sz w:val="24"/>
          <w:szCs w:val="24"/>
        </w:rPr>
        <w:t>And the LORD God commanded the man, "You are free to eat from any tree in the garden; 17  but you must not eat from the tree of the knowledge of good and evil, for when you eat of it you will surely die."</w:t>
      </w:r>
      <w:r w:rsidRPr="009E34BC">
        <w:rPr>
          <w:rFonts w:ascii="Times New Roman" w:hAnsi="Times New Roman" w:cs="Times New Roman"/>
          <w:sz w:val="24"/>
          <w:szCs w:val="24"/>
        </w:rPr>
        <w:t xml:space="preserve"> </w:t>
      </w:r>
    </w:p>
    <w:p w14:paraId="3D830855" w14:textId="01EB7C65" w:rsidR="009E34BC" w:rsidRDefault="009E34BC" w:rsidP="009E34BC">
      <w:pPr>
        <w:spacing w:after="0"/>
        <w:rPr>
          <w:rFonts w:ascii="Times New Roman" w:hAnsi="Times New Roman" w:cs="Times New Roman"/>
          <w:sz w:val="24"/>
          <w:szCs w:val="24"/>
        </w:rPr>
      </w:pPr>
    </w:p>
    <w:p w14:paraId="420FCD56" w14:textId="322EA074" w:rsidR="009E34BC" w:rsidRDefault="009E34BC" w:rsidP="009E34BC">
      <w:pPr>
        <w:spacing w:after="0"/>
        <w:rPr>
          <w:rFonts w:ascii="Times New Roman" w:hAnsi="Times New Roman" w:cs="Times New Roman"/>
          <w:sz w:val="24"/>
          <w:szCs w:val="24"/>
        </w:rPr>
      </w:pPr>
    </w:p>
    <w:p w14:paraId="2363CC9A" w14:textId="77777777" w:rsidR="009E34BC" w:rsidRPr="009E34BC" w:rsidRDefault="009E34BC" w:rsidP="009E34BC">
      <w:pPr>
        <w:spacing w:after="0"/>
        <w:rPr>
          <w:rFonts w:ascii="Times New Roman" w:hAnsi="Times New Roman" w:cs="Times New Roman"/>
          <w:sz w:val="24"/>
          <w:szCs w:val="24"/>
        </w:rPr>
      </w:pPr>
      <w:r w:rsidRPr="009E34BC">
        <w:rPr>
          <w:rFonts w:ascii="Times New Roman" w:hAnsi="Times New Roman" w:cs="Times New Roman"/>
          <w:sz w:val="24"/>
          <w:szCs w:val="24"/>
        </w:rPr>
        <w:lastRenderedPageBreak/>
        <w:t>Why might she have added the “must not touch it”?</w:t>
      </w:r>
    </w:p>
    <w:p w14:paraId="46ACEC6A" w14:textId="77777777" w:rsidR="009E34BC" w:rsidRPr="009E34BC" w:rsidRDefault="009E34BC" w:rsidP="009E34BC">
      <w:pPr>
        <w:numPr>
          <w:ilvl w:val="0"/>
          <w:numId w:val="4"/>
        </w:numPr>
        <w:spacing w:after="0"/>
        <w:rPr>
          <w:rFonts w:ascii="Times New Roman" w:hAnsi="Times New Roman" w:cs="Times New Roman"/>
          <w:sz w:val="24"/>
          <w:szCs w:val="24"/>
        </w:rPr>
      </w:pPr>
      <w:r w:rsidRPr="009E34BC">
        <w:rPr>
          <w:rFonts w:ascii="Times New Roman" w:hAnsi="Times New Roman" w:cs="Times New Roman"/>
          <w:sz w:val="24"/>
          <w:szCs w:val="24"/>
        </w:rPr>
        <w:t>note that God had originally told Adam before He had created Eve</w:t>
      </w:r>
    </w:p>
    <w:p w14:paraId="72F66862" w14:textId="77777777" w:rsidR="009E34BC" w:rsidRPr="009E34BC" w:rsidRDefault="009E34BC" w:rsidP="009E34BC">
      <w:pPr>
        <w:numPr>
          <w:ilvl w:val="0"/>
          <w:numId w:val="4"/>
        </w:numPr>
        <w:spacing w:after="0"/>
        <w:rPr>
          <w:rFonts w:ascii="Times New Roman" w:hAnsi="Times New Roman" w:cs="Times New Roman"/>
          <w:sz w:val="24"/>
          <w:szCs w:val="24"/>
        </w:rPr>
      </w:pPr>
      <w:r w:rsidRPr="009E34BC">
        <w:rPr>
          <w:rFonts w:ascii="Times New Roman" w:hAnsi="Times New Roman" w:cs="Times New Roman"/>
          <w:sz w:val="24"/>
          <w:szCs w:val="24"/>
        </w:rPr>
        <w:t>Adam might have added the additional warning, “don’t even touch it”</w:t>
      </w:r>
    </w:p>
    <w:p w14:paraId="720F7B8C" w14:textId="77777777" w:rsidR="009E34BC" w:rsidRPr="009E34BC" w:rsidRDefault="009E34BC" w:rsidP="009E34BC">
      <w:pPr>
        <w:spacing w:after="0"/>
        <w:rPr>
          <w:rFonts w:ascii="Times New Roman" w:hAnsi="Times New Roman" w:cs="Times New Roman"/>
          <w:sz w:val="24"/>
          <w:szCs w:val="24"/>
        </w:rPr>
      </w:pPr>
    </w:p>
    <w:p w14:paraId="5703A51E" w14:textId="778D7A54" w:rsidR="009E34BC" w:rsidRPr="009E34BC" w:rsidRDefault="009E34BC" w:rsidP="009E34BC">
      <w:pPr>
        <w:spacing w:after="0"/>
        <w:rPr>
          <w:rFonts w:ascii="Times New Roman" w:hAnsi="Times New Roman" w:cs="Times New Roman"/>
          <w:sz w:val="24"/>
          <w:szCs w:val="24"/>
        </w:rPr>
      </w:pPr>
      <w:r w:rsidRPr="009E34BC">
        <w:rPr>
          <w:rFonts w:ascii="Times New Roman" w:hAnsi="Times New Roman" w:cs="Times New Roman"/>
          <w:sz w:val="24"/>
          <w:szCs w:val="24"/>
        </w:rPr>
        <w:t>What kinds of things get “added” to what God has said to us?</w:t>
      </w:r>
      <w:r>
        <w:rPr>
          <w:rFonts w:ascii="Times New Roman" w:hAnsi="Times New Roman" w:cs="Times New Roman"/>
          <w:sz w:val="24"/>
          <w:szCs w:val="24"/>
        </w:rPr>
        <w:t xml:space="preserve">  What have you heard someone declare that a Christian should </w:t>
      </w:r>
      <w:r>
        <w:rPr>
          <w:rFonts w:ascii="Times New Roman" w:hAnsi="Times New Roman" w:cs="Times New Roman"/>
          <w:i/>
          <w:iCs/>
          <w:sz w:val="24"/>
          <w:szCs w:val="24"/>
        </w:rPr>
        <w:t>never</w:t>
      </w:r>
      <w:r>
        <w:rPr>
          <w:rFonts w:ascii="Times New Roman" w:hAnsi="Times New Roman" w:cs="Times New Roman"/>
          <w:sz w:val="24"/>
          <w:szCs w:val="24"/>
        </w:rPr>
        <w:t xml:space="preserve"> do that </w:t>
      </w:r>
      <w:r w:rsidR="00D3220C">
        <w:rPr>
          <w:rFonts w:ascii="Times New Roman" w:hAnsi="Times New Roman" w:cs="Times New Roman"/>
          <w:sz w:val="24"/>
          <w:szCs w:val="24"/>
        </w:rPr>
        <w:t>is probably not</w:t>
      </w:r>
      <w:r>
        <w:rPr>
          <w:rFonts w:ascii="Times New Roman" w:hAnsi="Times New Roman" w:cs="Times New Roman"/>
          <w:sz w:val="24"/>
          <w:szCs w:val="24"/>
        </w:rPr>
        <w:t xml:space="preserve"> found in the Bible?</w:t>
      </w:r>
    </w:p>
    <w:p w14:paraId="200E7687" w14:textId="77777777" w:rsidR="009E34BC" w:rsidRPr="009E34BC" w:rsidRDefault="009E34BC" w:rsidP="009E34BC">
      <w:pPr>
        <w:numPr>
          <w:ilvl w:val="0"/>
          <w:numId w:val="4"/>
        </w:numPr>
        <w:spacing w:after="0"/>
        <w:rPr>
          <w:rFonts w:ascii="Times New Roman" w:hAnsi="Times New Roman" w:cs="Times New Roman"/>
          <w:sz w:val="24"/>
          <w:szCs w:val="24"/>
        </w:rPr>
      </w:pPr>
      <w:r w:rsidRPr="009E34BC">
        <w:rPr>
          <w:rFonts w:ascii="Times New Roman" w:hAnsi="Times New Roman" w:cs="Times New Roman"/>
          <w:sz w:val="24"/>
          <w:szCs w:val="24"/>
        </w:rPr>
        <w:t>go to movies</w:t>
      </w:r>
    </w:p>
    <w:p w14:paraId="65E5CA6B" w14:textId="77777777" w:rsidR="009E34BC" w:rsidRPr="009E34BC" w:rsidRDefault="009E34BC" w:rsidP="009E34BC">
      <w:pPr>
        <w:numPr>
          <w:ilvl w:val="0"/>
          <w:numId w:val="4"/>
        </w:numPr>
        <w:spacing w:after="0"/>
        <w:rPr>
          <w:rFonts w:ascii="Times New Roman" w:hAnsi="Times New Roman" w:cs="Times New Roman"/>
          <w:sz w:val="24"/>
          <w:szCs w:val="24"/>
        </w:rPr>
      </w:pPr>
      <w:r w:rsidRPr="009E34BC">
        <w:rPr>
          <w:rFonts w:ascii="Times New Roman" w:hAnsi="Times New Roman" w:cs="Times New Roman"/>
          <w:sz w:val="24"/>
          <w:szCs w:val="24"/>
        </w:rPr>
        <w:t>play sports on Sunday</w:t>
      </w:r>
    </w:p>
    <w:p w14:paraId="3B935F9C" w14:textId="77777777" w:rsidR="009E34BC" w:rsidRPr="009E34BC" w:rsidRDefault="009E34BC" w:rsidP="009E34BC">
      <w:pPr>
        <w:numPr>
          <w:ilvl w:val="0"/>
          <w:numId w:val="4"/>
        </w:numPr>
        <w:spacing w:after="0"/>
        <w:rPr>
          <w:rFonts w:ascii="Times New Roman" w:hAnsi="Times New Roman" w:cs="Times New Roman"/>
          <w:sz w:val="24"/>
          <w:szCs w:val="24"/>
        </w:rPr>
      </w:pPr>
      <w:r w:rsidRPr="009E34BC">
        <w:rPr>
          <w:rFonts w:ascii="Times New Roman" w:hAnsi="Times New Roman" w:cs="Times New Roman"/>
          <w:sz w:val="24"/>
          <w:szCs w:val="24"/>
        </w:rPr>
        <w:t>smoke, spit, chew or go with girls who do</w:t>
      </w:r>
    </w:p>
    <w:p w14:paraId="1FC7BD5D" w14:textId="099AF2C3" w:rsidR="009E34BC" w:rsidRDefault="009E34BC" w:rsidP="009E34BC">
      <w:pPr>
        <w:numPr>
          <w:ilvl w:val="0"/>
          <w:numId w:val="4"/>
        </w:numPr>
        <w:spacing w:after="0"/>
        <w:rPr>
          <w:rFonts w:ascii="Times New Roman" w:hAnsi="Times New Roman" w:cs="Times New Roman"/>
          <w:sz w:val="24"/>
          <w:szCs w:val="24"/>
        </w:rPr>
      </w:pPr>
      <w:r w:rsidRPr="009E34BC">
        <w:rPr>
          <w:rFonts w:ascii="Times New Roman" w:hAnsi="Times New Roman" w:cs="Times New Roman"/>
          <w:sz w:val="24"/>
          <w:szCs w:val="24"/>
        </w:rPr>
        <w:t>consume alcohol</w:t>
      </w:r>
    </w:p>
    <w:p w14:paraId="185FDB43" w14:textId="1ACAA82E" w:rsidR="00D3220C" w:rsidRPr="009E34BC" w:rsidRDefault="00D3220C" w:rsidP="009E34BC">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wear lipstick, paint your nails, wear pointy toed high heel shoes</w:t>
      </w:r>
    </w:p>
    <w:p w14:paraId="41CE5370" w14:textId="77777777" w:rsidR="009E34BC" w:rsidRPr="009E34BC" w:rsidRDefault="009E34BC" w:rsidP="009E34BC">
      <w:pPr>
        <w:spacing w:after="0"/>
        <w:rPr>
          <w:rFonts w:ascii="Times New Roman" w:hAnsi="Times New Roman" w:cs="Times New Roman"/>
          <w:sz w:val="24"/>
          <w:szCs w:val="24"/>
        </w:rPr>
      </w:pPr>
    </w:p>
    <w:p w14:paraId="27697E26" w14:textId="77777777" w:rsidR="00D3220C" w:rsidRPr="00D3220C" w:rsidRDefault="00D3220C" w:rsidP="00D3220C">
      <w:pPr>
        <w:spacing w:after="0"/>
        <w:rPr>
          <w:rFonts w:ascii="Times New Roman" w:hAnsi="Times New Roman" w:cs="Times New Roman"/>
          <w:sz w:val="24"/>
          <w:szCs w:val="24"/>
        </w:rPr>
      </w:pPr>
      <w:r w:rsidRPr="00D3220C">
        <w:rPr>
          <w:rFonts w:ascii="Times New Roman" w:hAnsi="Times New Roman" w:cs="Times New Roman"/>
          <w:sz w:val="24"/>
          <w:szCs w:val="24"/>
        </w:rPr>
        <w:t>Is it in the Bible or not?</w:t>
      </w:r>
    </w:p>
    <w:p w14:paraId="15194090" w14:textId="77777777" w:rsidR="00D3220C" w:rsidRPr="00D3220C" w:rsidRDefault="00D3220C" w:rsidP="00D3220C">
      <w:pPr>
        <w:numPr>
          <w:ilvl w:val="0"/>
          <w:numId w:val="4"/>
        </w:numPr>
        <w:spacing w:after="0"/>
        <w:rPr>
          <w:rFonts w:ascii="Times New Roman" w:hAnsi="Times New Roman" w:cs="Times New Roman"/>
          <w:sz w:val="24"/>
          <w:szCs w:val="24"/>
        </w:rPr>
      </w:pPr>
      <w:r w:rsidRPr="00D3220C">
        <w:rPr>
          <w:rFonts w:ascii="Times New Roman" w:hAnsi="Times New Roman" w:cs="Times New Roman"/>
          <w:sz w:val="24"/>
          <w:szCs w:val="24"/>
        </w:rPr>
        <w:t>God helps those who help themselves.</w:t>
      </w:r>
    </w:p>
    <w:p w14:paraId="04CE961A" w14:textId="2B24B7CF" w:rsidR="00D3220C" w:rsidRPr="00D3220C" w:rsidRDefault="00D3220C" w:rsidP="00D3220C">
      <w:pPr>
        <w:numPr>
          <w:ilvl w:val="0"/>
          <w:numId w:val="4"/>
        </w:numPr>
        <w:spacing w:after="0"/>
        <w:rPr>
          <w:rFonts w:ascii="Times New Roman" w:hAnsi="Times New Roman" w:cs="Times New Roman"/>
          <w:sz w:val="24"/>
          <w:szCs w:val="24"/>
        </w:rPr>
      </w:pPr>
      <w:r w:rsidRPr="00D3220C">
        <w:rPr>
          <w:rFonts w:ascii="Times New Roman" w:hAnsi="Times New Roman" w:cs="Times New Roman"/>
          <w:sz w:val="24"/>
          <w:szCs w:val="24"/>
        </w:rPr>
        <w:t>Gentleness and self-control. Against such things there is no law.</w:t>
      </w:r>
      <w:r>
        <w:rPr>
          <w:rFonts w:ascii="Times New Roman" w:hAnsi="Times New Roman" w:cs="Times New Roman"/>
          <w:sz w:val="24"/>
          <w:szCs w:val="24"/>
        </w:rPr>
        <w:t xml:space="preserve"> (yes)</w:t>
      </w:r>
    </w:p>
    <w:p w14:paraId="0461295B" w14:textId="77777777" w:rsidR="00D3220C" w:rsidRPr="00D3220C" w:rsidRDefault="00D3220C" w:rsidP="00D3220C">
      <w:pPr>
        <w:numPr>
          <w:ilvl w:val="0"/>
          <w:numId w:val="4"/>
        </w:numPr>
        <w:spacing w:after="0"/>
        <w:rPr>
          <w:rFonts w:ascii="Times New Roman" w:hAnsi="Times New Roman" w:cs="Times New Roman"/>
          <w:sz w:val="24"/>
          <w:szCs w:val="24"/>
        </w:rPr>
      </w:pPr>
      <w:r w:rsidRPr="00D3220C">
        <w:rPr>
          <w:rFonts w:ascii="Times New Roman" w:hAnsi="Times New Roman" w:cs="Times New Roman"/>
          <w:sz w:val="24"/>
          <w:szCs w:val="24"/>
        </w:rPr>
        <w:t>Cleanliness is next to godliness.</w:t>
      </w:r>
    </w:p>
    <w:p w14:paraId="1E7C4D98" w14:textId="77777777" w:rsidR="00D3220C" w:rsidRPr="00D3220C" w:rsidRDefault="00D3220C" w:rsidP="00D3220C">
      <w:pPr>
        <w:numPr>
          <w:ilvl w:val="0"/>
          <w:numId w:val="4"/>
        </w:numPr>
        <w:spacing w:after="0"/>
        <w:rPr>
          <w:rFonts w:ascii="Times New Roman" w:hAnsi="Times New Roman" w:cs="Times New Roman"/>
          <w:sz w:val="24"/>
          <w:szCs w:val="24"/>
        </w:rPr>
      </w:pPr>
      <w:r w:rsidRPr="00D3220C">
        <w:rPr>
          <w:rFonts w:ascii="Times New Roman" w:hAnsi="Times New Roman" w:cs="Times New Roman"/>
          <w:sz w:val="24"/>
          <w:szCs w:val="24"/>
        </w:rPr>
        <w:t>Hate sin, love the sinner.</w:t>
      </w:r>
    </w:p>
    <w:p w14:paraId="21B98947" w14:textId="083A2FCE" w:rsidR="00D3220C" w:rsidRPr="00D3220C" w:rsidRDefault="00D3220C" w:rsidP="00D3220C">
      <w:pPr>
        <w:numPr>
          <w:ilvl w:val="0"/>
          <w:numId w:val="4"/>
        </w:numPr>
        <w:spacing w:after="0"/>
        <w:rPr>
          <w:rFonts w:ascii="Times New Roman" w:hAnsi="Times New Roman" w:cs="Times New Roman"/>
          <w:sz w:val="24"/>
          <w:szCs w:val="24"/>
        </w:rPr>
      </w:pPr>
      <w:r w:rsidRPr="00D3220C">
        <w:rPr>
          <w:rFonts w:ascii="Times New Roman" w:hAnsi="Times New Roman" w:cs="Times New Roman"/>
          <w:sz w:val="24"/>
          <w:szCs w:val="24"/>
        </w:rPr>
        <w:t>God works for the good of those who love him.</w:t>
      </w:r>
      <w:r>
        <w:rPr>
          <w:rFonts w:ascii="Times New Roman" w:hAnsi="Times New Roman" w:cs="Times New Roman"/>
          <w:sz w:val="24"/>
          <w:szCs w:val="24"/>
        </w:rPr>
        <w:t xml:space="preserve"> (yes)</w:t>
      </w:r>
    </w:p>
    <w:p w14:paraId="65D42017" w14:textId="44F16315" w:rsidR="00D3220C" w:rsidRPr="00D3220C" w:rsidRDefault="00D3220C" w:rsidP="00D3220C">
      <w:pPr>
        <w:numPr>
          <w:ilvl w:val="0"/>
          <w:numId w:val="4"/>
        </w:numPr>
        <w:spacing w:after="0"/>
        <w:rPr>
          <w:rFonts w:ascii="Times New Roman" w:hAnsi="Times New Roman" w:cs="Times New Roman"/>
          <w:sz w:val="24"/>
          <w:szCs w:val="24"/>
        </w:rPr>
      </w:pPr>
      <w:r w:rsidRPr="00D3220C">
        <w:rPr>
          <w:rFonts w:ascii="Times New Roman" w:hAnsi="Times New Roman" w:cs="Times New Roman"/>
          <w:sz w:val="24"/>
          <w:szCs w:val="24"/>
        </w:rPr>
        <w:t>Money is the root of all evil.</w:t>
      </w:r>
      <w:r>
        <w:rPr>
          <w:rFonts w:ascii="Times New Roman" w:hAnsi="Times New Roman" w:cs="Times New Roman"/>
          <w:sz w:val="24"/>
          <w:szCs w:val="24"/>
        </w:rPr>
        <w:t xml:space="preserve"> (it’s the </w:t>
      </w:r>
      <w:r>
        <w:rPr>
          <w:rFonts w:ascii="Times New Roman" w:hAnsi="Times New Roman" w:cs="Times New Roman"/>
          <w:i/>
          <w:iCs/>
          <w:sz w:val="24"/>
          <w:szCs w:val="24"/>
        </w:rPr>
        <w:t>root</w:t>
      </w:r>
      <w:r>
        <w:rPr>
          <w:rFonts w:ascii="Times New Roman" w:hAnsi="Times New Roman" w:cs="Times New Roman"/>
          <w:sz w:val="24"/>
          <w:szCs w:val="24"/>
        </w:rPr>
        <w:t xml:space="preserve"> of evil)</w:t>
      </w:r>
    </w:p>
    <w:p w14:paraId="15DFEE25" w14:textId="5D8E79BF" w:rsidR="00D3220C" w:rsidRPr="00D3220C" w:rsidRDefault="00D3220C" w:rsidP="00D3220C">
      <w:pPr>
        <w:numPr>
          <w:ilvl w:val="0"/>
          <w:numId w:val="4"/>
        </w:numPr>
        <w:spacing w:after="0"/>
        <w:rPr>
          <w:rFonts w:ascii="Times New Roman" w:hAnsi="Times New Roman" w:cs="Times New Roman"/>
          <w:sz w:val="24"/>
          <w:szCs w:val="24"/>
        </w:rPr>
      </w:pPr>
      <w:r w:rsidRPr="00D3220C">
        <w:rPr>
          <w:rFonts w:ascii="Times New Roman" w:hAnsi="Times New Roman" w:cs="Times New Roman"/>
          <w:sz w:val="24"/>
          <w:szCs w:val="24"/>
        </w:rPr>
        <w:t>Offer your bodies as living sacrifices, holy and pleasing to God.</w:t>
      </w:r>
      <w:r>
        <w:rPr>
          <w:rFonts w:ascii="Times New Roman" w:hAnsi="Times New Roman" w:cs="Times New Roman"/>
          <w:sz w:val="24"/>
          <w:szCs w:val="24"/>
        </w:rPr>
        <w:t xml:space="preserve"> (yes)</w:t>
      </w:r>
    </w:p>
    <w:p w14:paraId="4ABFC879" w14:textId="77777777" w:rsidR="00D3220C" w:rsidRPr="00D3220C" w:rsidRDefault="00D3220C" w:rsidP="00D3220C">
      <w:pPr>
        <w:numPr>
          <w:ilvl w:val="0"/>
          <w:numId w:val="4"/>
        </w:numPr>
        <w:spacing w:after="0"/>
        <w:rPr>
          <w:rFonts w:ascii="Times New Roman" w:hAnsi="Times New Roman" w:cs="Times New Roman"/>
          <w:sz w:val="24"/>
          <w:szCs w:val="24"/>
        </w:rPr>
      </w:pPr>
      <w:r w:rsidRPr="00D3220C">
        <w:rPr>
          <w:rFonts w:ascii="Times New Roman" w:hAnsi="Times New Roman" w:cs="Times New Roman"/>
          <w:sz w:val="24"/>
          <w:szCs w:val="24"/>
        </w:rPr>
        <w:t>This too shall pass.</w:t>
      </w:r>
    </w:p>
    <w:p w14:paraId="3A7AAB4A" w14:textId="17F2E282" w:rsidR="00D3220C" w:rsidRPr="00D3220C" w:rsidRDefault="00D3220C" w:rsidP="00D3220C">
      <w:pPr>
        <w:numPr>
          <w:ilvl w:val="0"/>
          <w:numId w:val="4"/>
        </w:numPr>
        <w:spacing w:after="0"/>
        <w:rPr>
          <w:rFonts w:ascii="Times New Roman" w:hAnsi="Times New Roman" w:cs="Times New Roman"/>
          <w:sz w:val="24"/>
          <w:szCs w:val="24"/>
        </w:rPr>
      </w:pPr>
      <w:r w:rsidRPr="00D3220C">
        <w:rPr>
          <w:rFonts w:ascii="Times New Roman" w:hAnsi="Times New Roman" w:cs="Times New Roman"/>
          <w:sz w:val="24"/>
          <w:szCs w:val="24"/>
        </w:rPr>
        <w:t>If anything is excellent or praiseworthy—think about such things.</w:t>
      </w:r>
      <w:r>
        <w:rPr>
          <w:rFonts w:ascii="Times New Roman" w:hAnsi="Times New Roman" w:cs="Times New Roman"/>
          <w:sz w:val="24"/>
          <w:szCs w:val="24"/>
        </w:rPr>
        <w:t xml:space="preserve"> (yes)</w:t>
      </w:r>
    </w:p>
    <w:p w14:paraId="0F0A0DDA" w14:textId="77777777" w:rsidR="00D3220C" w:rsidRPr="00D3220C" w:rsidRDefault="00D3220C" w:rsidP="00D3220C">
      <w:pPr>
        <w:numPr>
          <w:ilvl w:val="0"/>
          <w:numId w:val="4"/>
        </w:numPr>
        <w:spacing w:after="0"/>
        <w:rPr>
          <w:rFonts w:ascii="Times New Roman" w:hAnsi="Times New Roman" w:cs="Times New Roman"/>
          <w:sz w:val="24"/>
          <w:szCs w:val="24"/>
        </w:rPr>
      </w:pPr>
      <w:r w:rsidRPr="00D3220C">
        <w:rPr>
          <w:rFonts w:ascii="Times New Roman" w:hAnsi="Times New Roman" w:cs="Times New Roman"/>
          <w:sz w:val="24"/>
          <w:szCs w:val="24"/>
        </w:rPr>
        <w:t>The lion shall lay down with the lamb. (See Is 11:6 and Is 65:25)</w:t>
      </w:r>
    </w:p>
    <w:p w14:paraId="31DFB085" w14:textId="6FC3AA23" w:rsidR="009D5A8E" w:rsidRDefault="009D5A8E" w:rsidP="00261773">
      <w:pPr>
        <w:spacing w:after="0"/>
        <w:rPr>
          <w:rFonts w:ascii="Times New Roman" w:hAnsi="Times New Roman" w:cs="Times New Roman"/>
          <w:sz w:val="24"/>
          <w:szCs w:val="24"/>
        </w:rPr>
      </w:pPr>
    </w:p>
    <w:p w14:paraId="30F90B30" w14:textId="77777777" w:rsidR="00D3220C" w:rsidRPr="00D3220C" w:rsidRDefault="00D3220C" w:rsidP="00D3220C">
      <w:pPr>
        <w:spacing w:after="0"/>
        <w:rPr>
          <w:rFonts w:ascii="Times New Roman" w:hAnsi="Times New Roman" w:cs="Times New Roman"/>
          <w:sz w:val="24"/>
          <w:szCs w:val="24"/>
        </w:rPr>
      </w:pPr>
      <w:r w:rsidRPr="00D3220C">
        <w:rPr>
          <w:rFonts w:ascii="Times New Roman" w:hAnsi="Times New Roman" w:cs="Times New Roman"/>
          <w:sz w:val="24"/>
          <w:szCs w:val="24"/>
        </w:rPr>
        <w:t>Why does God give prohibitive commands, anyway?</w:t>
      </w:r>
    </w:p>
    <w:p w14:paraId="5D2F0601" w14:textId="77777777" w:rsidR="00D3220C" w:rsidRPr="00D3220C" w:rsidRDefault="00D3220C" w:rsidP="00D3220C">
      <w:pPr>
        <w:numPr>
          <w:ilvl w:val="0"/>
          <w:numId w:val="4"/>
        </w:numPr>
        <w:spacing w:after="0"/>
        <w:rPr>
          <w:rFonts w:ascii="Times New Roman" w:hAnsi="Times New Roman" w:cs="Times New Roman"/>
          <w:sz w:val="24"/>
          <w:szCs w:val="24"/>
        </w:rPr>
      </w:pPr>
      <w:r w:rsidRPr="00D3220C">
        <w:rPr>
          <w:rFonts w:ascii="Times New Roman" w:hAnsi="Times New Roman" w:cs="Times New Roman"/>
          <w:sz w:val="24"/>
          <w:szCs w:val="24"/>
        </w:rPr>
        <w:t>it’s like the owner’s manual for an electronic device or a car</w:t>
      </w:r>
    </w:p>
    <w:p w14:paraId="70063ED5" w14:textId="10528DA9" w:rsidR="00D3220C" w:rsidRPr="00D3220C" w:rsidRDefault="00D3220C" w:rsidP="00D3220C">
      <w:pPr>
        <w:numPr>
          <w:ilvl w:val="0"/>
          <w:numId w:val="4"/>
        </w:numPr>
        <w:spacing w:after="0"/>
        <w:rPr>
          <w:rFonts w:ascii="Times New Roman" w:hAnsi="Times New Roman" w:cs="Times New Roman"/>
          <w:sz w:val="24"/>
          <w:szCs w:val="24"/>
        </w:rPr>
      </w:pPr>
      <w:r w:rsidRPr="00D3220C">
        <w:rPr>
          <w:rFonts w:ascii="Times New Roman" w:hAnsi="Times New Roman" w:cs="Times New Roman"/>
          <w:sz w:val="24"/>
          <w:szCs w:val="24"/>
        </w:rPr>
        <w:t xml:space="preserve">do what it </w:t>
      </w:r>
      <w:r w:rsidR="00062D78" w:rsidRPr="00D3220C">
        <w:rPr>
          <w:rFonts w:ascii="Times New Roman" w:hAnsi="Times New Roman" w:cs="Times New Roman"/>
          <w:sz w:val="24"/>
          <w:szCs w:val="24"/>
        </w:rPr>
        <w:t>says,</w:t>
      </w:r>
      <w:r w:rsidRPr="00D3220C">
        <w:rPr>
          <w:rFonts w:ascii="Times New Roman" w:hAnsi="Times New Roman" w:cs="Times New Roman"/>
          <w:sz w:val="24"/>
          <w:szCs w:val="24"/>
        </w:rPr>
        <w:t xml:space="preserve"> and the device will last longer</w:t>
      </w:r>
    </w:p>
    <w:p w14:paraId="003D52AE" w14:textId="77777777" w:rsidR="00D3220C" w:rsidRDefault="00D3220C" w:rsidP="00D3220C">
      <w:pPr>
        <w:numPr>
          <w:ilvl w:val="0"/>
          <w:numId w:val="4"/>
        </w:numPr>
        <w:spacing w:after="0"/>
        <w:rPr>
          <w:rFonts w:ascii="Times New Roman" w:hAnsi="Times New Roman" w:cs="Times New Roman"/>
          <w:sz w:val="24"/>
          <w:szCs w:val="24"/>
        </w:rPr>
      </w:pPr>
      <w:r w:rsidRPr="00D3220C">
        <w:rPr>
          <w:rFonts w:ascii="Times New Roman" w:hAnsi="Times New Roman" w:cs="Times New Roman"/>
          <w:sz w:val="24"/>
          <w:szCs w:val="24"/>
        </w:rPr>
        <w:t>God’s specifications are for the good of our lives</w:t>
      </w:r>
    </w:p>
    <w:p w14:paraId="4062FFB8" w14:textId="2B1FDBBB" w:rsidR="00D3220C" w:rsidRPr="00D3220C" w:rsidRDefault="00D3220C" w:rsidP="00D3220C">
      <w:pPr>
        <w:numPr>
          <w:ilvl w:val="0"/>
          <w:numId w:val="4"/>
        </w:numPr>
        <w:spacing w:after="0"/>
        <w:rPr>
          <w:rFonts w:ascii="Times New Roman" w:hAnsi="Times New Roman" w:cs="Times New Roman"/>
          <w:sz w:val="24"/>
          <w:szCs w:val="24"/>
        </w:rPr>
      </w:pPr>
      <w:r w:rsidRPr="00D3220C">
        <w:rPr>
          <w:rFonts w:ascii="Times New Roman" w:hAnsi="Times New Roman" w:cs="Times New Roman"/>
          <w:sz w:val="24"/>
          <w:szCs w:val="24"/>
        </w:rPr>
        <w:t>they protect us from evil</w:t>
      </w:r>
    </w:p>
    <w:p w14:paraId="5B6D9756" w14:textId="77777777" w:rsidR="00D3220C" w:rsidRDefault="00D3220C" w:rsidP="00261773">
      <w:pPr>
        <w:spacing w:after="0"/>
        <w:rPr>
          <w:rFonts w:ascii="Times New Roman" w:hAnsi="Times New Roman" w:cs="Times New Roman"/>
          <w:sz w:val="24"/>
          <w:szCs w:val="24"/>
        </w:rPr>
      </w:pPr>
    </w:p>
    <w:p w14:paraId="6D83BD8C" w14:textId="785FCFC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062D78">
        <w:rPr>
          <w:rFonts w:ascii="Times New Roman" w:hAnsi="Times New Roman" w:cs="Times New Roman"/>
          <w:sz w:val="24"/>
          <w:szCs w:val="24"/>
        </w:rPr>
        <w:t xml:space="preserve"> Don’t Contradict God’s Word</w:t>
      </w:r>
    </w:p>
    <w:p w14:paraId="720B9EE4" w14:textId="77777777" w:rsidR="00261773" w:rsidRDefault="00261773" w:rsidP="00261773">
      <w:pPr>
        <w:spacing w:after="0"/>
        <w:rPr>
          <w:rFonts w:ascii="Times New Roman" w:hAnsi="Times New Roman" w:cs="Times New Roman"/>
          <w:sz w:val="24"/>
          <w:szCs w:val="24"/>
        </w:rPr>
      </w:pPr>
    </w:p>
    <w:p w14:paraId="42DB748F" w14:textId="2D06FE9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8763EC">
        <w:rPr>
          <w:rFonts w:ascii="Times New Roman" w:hAnsi="Times New Roman" w:cs="Times New Roman"/>
          <w:sz w:val="24"/>
          <w:szCs w:val="24"/>
        </w:rPr>
        <w:t xml:space="preserve"> more ways Satan tempts us.</w:t>
      </w:r>
    </w:p>
    <w:p w14:paraId="006113FD" w14:textId="2748886F" w:rsidR="008763EC" w:rsidRDefault="008763EC" w:rsidP="00261773">
      <w:pPr>
        <w:spacing w:after="0"/>
        <w:rPr>
          <w:rFonts w:ascii="Times New Roman" w:hAnsi="Times New Roman" w:cs="Times New Roman"/>
          <w:sz w:val="24"/>
          <w:szCs w:val="24"/>
        </w:rPr>
      </w:pPr>
    </w:p>
    <w:p w14:paraId="00691176" w14:textId="77777777" w:rsidR="008763EC" w:rsidRPr="00193290" w:rsidRDefault="008763EC" w:rsidP="008763EC">
      <w:pPr>
        <w:spacing w:after="0"/>
        <w:rPr>
          <w:rFonts w:ascii="Times New Roman" w:hAnsi="Times New Roman" w:cs="Times New Roman"/>
          <w:sz w:val="20"/>
          <w:szCs w:val="20"/>
        </w:rPr>
      </w:pPr>
      <w:r w:rsidRPr="00FF1ED5">
        <w:rPr>
          <w:rFonts w:ascii="Times New Roman" w:hAnsi="Times New Roman" w:cs="Times New Roman"/>
          <w:sz w:val="20"/>
          <w:szCs w:val="20"/>
        </w:rPr>
        <w:t>Genesis 3:4-6 (NIV)   "You will not surely die," the serpent said to the woman. 5  "For God knows that when you eat of it your eyes will be opened, and you will be like God, knowing good and evil." 6  When the woman saw that the fruit of the tree was good for food and pleasing to the eye, and also desirable for gaining wisdom, she took some and ate it. She also gave some to her husband, who was with her, and he ate it.</w:t>
      </w:r>
    </w:p>
    <w:p w14:paraId="24A6D4A8" w14:textId="5CFB4892" w:rsidR="008763EC" w:rsidRDefault="008763EC" w:rsidP="00261773">
      <w:pPr>
        <w:spacing w:after="0"/>
        <w:rPr>
          <w:rFonts w:ascii="Times New Roman" w:hAnsi="Times New Roman" w:cs="Times New Roman"/>
          <w:sz w:val="24"/>
          <w:szCs w:val="24"/>
        </w:rPr>
      </w:pPr>
    </w:p>
    <w:p w14:paraId="5D7205CA" w14:textId="77777777" w:rsidR="008763EC" w:rsidRPr="008763EC" w:rsidRDefault="008763EC" w:rsidP="008763EC">
      <w:pPr>
        <w:spacing w:after="0"/>
        <w:rPr>
          <w:rFonts w:ascii="Times New Roman" w:hAnsi="Times New Roman" w:cs="Times New Roman"/>
          <w:sz w:val="24"/>
          <w:szCs w:val="24"/>
        </w:rPr>
      </w:pPr>
      <w:r w:rsidRPr="008763EC">
        <w:rPr>
          <w:rFonts w:ascii="Times New Roman" w:hAnsi="Times New Roman" w:cs="Times New Roman"/>
          <w:sz w:val="24"/>
          <w:szCs w:val="24"/>
        </w:rPr>
        <w:t xml:space="preserve">What did the tempter seem to suggest about God’s intentions? </w:t>
      </w:r>
    </w:p>
    <w:p w14:paraId="7A550191"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said “you will not surely die”</w:t>
      </w:r>
    </w:p>
    <w:p w14:paraId="2A29FE7B"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basically said God had lied</w:t>
      </w:r>
    </w:p>
    <w:p w14:paraId="28147041"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said God was withholding a good thing from them</w:t>
      </w:r>
    </w:p>
    <w:p w14:paraId="2F1BF862" w14:textId="4AED559B" w:rsidR="008763EC" w:rsidRDefault="008763EC" w:rsidP="00261773">
      <w:pPr>
        <w:spacing w:after="0"/>
        <w:rPr>
          <w:rFonts w:ascii="Times New Roman" w:hAnsi="Times New Roman" w:cs="Times New Roman"/>
          <w:sz w:val="24"/>
          <w:szCs w:val="24"/>
        </w:rPr>
      </w:pPr>
    </w:p>
    <w:p w14:paraId="37F2497F" w14:textId="77777777" w:rsidR="008763EC" w:rsidRPr="008763EC" w:rsidRDefault="008763EC" w:rsidP="008763EC">
      <w:pPr>
        <w:spacing w:after="0"/>
        <w:rPr>
          <w:rFonts w:ascii="Times New Roman" w:hAnsi="Times New Roman" w:cs="Times New Roman"/>
          <w:sz w:val="24"/>
          <w:szCs w:val="24"/>
        </w:rPr>
      </w:pPr>
      <w:r w:rsidRPr="008763EC">
        <w:rPr>
          <w:rFonts w:ascii="Times New Roman" w:hAnsi="Times New Roman" w:cs="Times New Roman"/>
          <w:sz w:val="24"/>
          <w:szCs w:val="24"/>
        </w:rPr>
        <w:lastRenderedPageBreak/>
        <w:t xml:space="preserve">What steps define the woman’s fall into disobedience? </w:t>
      </w:r>
    </w:p>
    <w:p w14:paraId="64FA664D"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looked at the tree (again)</w:t>
      </w:r>
    </w:p>
    <w:p w14:paraId="753377A7"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saw it looked like good food</w:t>
      </w:r>
    </w:p>
    <w:p w14:paraId="52824025"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looked pretty (pleasing to the eye)</w:t>
      </w:r>
    </w:p>
    <w:p w14:paraId="69E3BCA8"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looked like it would be a good source of wisdom</w:t>
      </w:r>
    </w:p>
    <w:p w14:paraId="60C9647A" w14:textId="77777777" w:rsidR="008763EC" w:rsidRPr="008763EC" w:rsidRDefault="008763EC" w:rsidP="008763EC">
      <w:pPr>
        <w:spacing w:after="0"/>
        <w:rPr>
          <w:rFonts w:ascii="Times New Roman" w:hAnsi="Times New Roman" w:cs="Times New Roman"/>
          <w:sz w:val="24"/>
          <w:szCs w:val="24"/>
        </w:rPr>
      </w:pPr>
    </w:p>
    <w:p w14:paraId="2920884B" w14:textId="0198A599" w:rsidR="008763EC" w:rsidRPr="008763EC" w:rsidRDefault="008763EC" w:rsidP="008763EC">
      <w:pPr>
        <w:spacing w:after="0"/>
        <w:rPr>
          <w:rFonts w:ascii="Times New Roman" w:hAnsi="Times New Roman" w:cs="Times New Roman"/>
          <w:sz w:val="24"/>
          <w:szCs w:val="24"/>
        </w:rPr>
      </w:pPr>
      <w:r>
        <w:rPr>
          <w:rFonts w:ascii="Times New Roman" w:hAnsi="Times New Roman" w:cs="Times New Roman"/>
          <w:sz w:val="24"/>
          <w:szCs w:val="24"/>
        </w:rPr>
        <w:t>Note</w:t>
      </w:r>
      <w:r w:rsidRPr="008763EC">
        <w:rPr>
          <w:rFonts w:ascii="Times New Roman" w:hAnsi="Times New Roman" w:cs="Times New Roman"/>
          <w:sz w:val="24"/>
          <w:szCs w:val="24"/>
        </w:rPr>
        <w:t xml:space="preserve"> the man’s role and responsibility in this incident of contradicting God’s Word</w:t>
      </w:r>
      <w:r>
        <w:rPr>
          <w:rFonts w:ascii="Times New Roman" w:hAnsi="Times New Roman" w:cs="Times New Roman"/>
          <w:sz w:val="24"/>
          <w:szCs w:val="24"/>
        </w:rPr>
        <w:t>.</w:t>
      </w:r>
    </w:p>
    <w:p w14:paraId="60197545" w14:textId="1B1C953E" w:rsidR="008763EC" w:rsidRPr="00BF419F" w:rsidRDefault="008763EC" w:rsidP="00BF419F">
      <w:pPr>
        <w:pStyle w:val="ListParagraph"/>
        <w:numPr>
          <w:ilvl w:val="0"/>
          <w:numId w:val="8"/>
        </w:numPr>
        <w:spacing w:after="0"/>
        <w:rPr>
          <w:rFonts w:ascii="Times New Roman" w:hAnsi="Times New Roman" w:cs="Times New Roman"/>
          <w:sz w:val="24"/>
          <w:szCs w:val="24"/>
        </w:rPr>
      </w:pPr>
      <w:r w:rsidRPr="00BF419F">
        <w:rPr>
          <w:rFonts w:ascii="Times New Roman" w:hAnsi="Times New Roman" w:cs="Times New Roman"/>
          <w:sz w:val="24"/>
          <w:szCs w:val="24"/>
        </w:rPr>
        <w:t>“You” pronouns used by Satan were plural</w:t>
      </w:r>
    </w:p>
    <w:p w14:paraId="4BB4B19B" w14:textId="479CCD3A" w:rsidR="008763EC" w:rsidRPr="00BF419F" w:rsidRDefault="008763EC" w:rsidP="00BF419F">
      <w:pPr>
        <w:pStyle w:val="ListParagraph"/>
        <w:numPr>
          <w:ilvl w:val="0"/>
          <w:numId w:val="8"/>
        </w:numPr>
        <w:spacing w:after="0"/>
        <w:rPr>
          <w:rFonts w:ascii="Times New Roman" w:hAnsi="Times New Roman" w:cs="Times New Roman"/>
          <w:sz w:val="24"/>
          <w:szCs w:val="24"/>
        </w:rPr>
      </w:pPr>
      <w:r w:rsidRPr="00BF419F">
        <w:rPr>
          <w:rFonts w:ascii="Times New Roman" w:hAnsi="Times New Roman" w:cs="Times New Roman"/>
          <w:sz w:val="24"/>
          <w:szCs w:val="24"/>
        </w:rPr>
        <w:t>Indicates Adam was probably present in this interchange</w:t>
      </w:r>
    </w:p>
    <w:p w14:paraId="6E0E6378" w14:textId="163F6472" w:rsidR="008763EC" w:rsidRPr="00BF419F" w:rsidRDefault="008763EC" w:rsidP="00BF419F">
      <w:pPr>
        <w:pStyle w:val="ListParagraph"/>
        <w:numPr>
          <w:ilvl w:val="0"/>
          <w:numId w:val="8"/>
        </w:numPr>
        <w:spacing w:after="0"/>
        <w:rPr>
          <w:rFonts w:ascii="Times New Roman" w:hAnsi="Times New Roman" w:cs="Times New Roman"/>
          <w:sz w:val="24"/>
          <w:szCs w:val="24"/>
        </w:rPr>
      </w:pPr>
      <w:r w:rsidRPr="00BF419F">
        <w:rPr>
          <w:rFonts w:ascii="Times New Roman" w:hAnsi="Times New Roman" w:cs="Times New Roman"/>
          <w:sz w:val="24"/>
          <w:szCs w:val="24"/>
        </w:rPr>
        <w:t>Note also the “he was with her”</w:t>
      </w:r>
    </w:p>
    <w:p w14:paraId="390ADC78" w14:textId="44F05E78" w:rsidR="008763EC" w:rsidRPr="00BF419F" w:rsidRDefault="008763EC" w:rsidP="00BF419F">
      <w:pPr>
        <w:pStyle w:val="ListParagraph"/>
        <w:numPr>
          <w:ilvl w:val="0"/>
          <w:numId w:val="8"/>
        </w:numPr>
        <w:spacing w:after="0"/>
        <w:rPr>
          <w:rFonts w:ascii="Times New Roman" w:hAnsi="Times New Roman" w:cs="Times New Roman"/>
          <w:sz w:val="24"/>
          <w:szCs w:val="24"/>
        </w:rPr>
      </w:pPr>
      <w:r w:rsidRPr="00BF419F">
        <w:rPr>
          <w:rFonts w:ascii="Times New Roman" w:hAnsi="Times New Roman" w:cs="Times New Roman"/>
          <w:sz w:val="24"/>
          <w:szCs w:val="24"/>
        </w:rPr>
        <w:t>Had nothing to say initially</w:t>
      </w:r>
    </w:p>
    <w:p w14:paraId="70B8B465" w14:textId="417EBDF4" w:rsidR="008763EC" w:rsidRPr="00BF419F" w:rsidRDefault="008763EC" w:rsidP="00BF419F">
      <w:pPr>
        <w:pStyle w:val="ListParagraph"/>
        <w:numPr>
          <w:ilvl w:val="0"/>
          <w:numId w:val="8"/>
        </w:numPr>
        <w:spacing w:after="0"/>
        <w:rPr>
          <w:rFonts w:ascii="Times New Roman" w:hAnsi="Times New Roman" w:cs="Times New Roman"/>
          <w:sz w:val="24"/>
          <w:szCs w:val="24"/>
        </w:rPr>
      </w:pPr>
      <w:r w:rsidRPr="00BF419F">
        <w:rPr>
          <w:rFonts w:ascii="Times New Roman" w:hAnsi="Times New Roman" w:cs="Times New Roman"/>
          <w:sz w:val="24"/>
          <w:szCs w:val="24"/>
        </w:rPr>
        <w:t>After Eve ate the fruit, she offered it to Adam</w:t>
      </w:r>
    </w:p>
    <w:p w14:paraId="78ED677F" w14:textId="51B214AD" w:rsidR="008763EC" w:rsidRPr="00BF419F" w:rsidRDefault="008763EC" w:rsidP="00BF419F">
      <w:pPr>
        <w:pStyle w:val="ListParagraph"/>
        <w:numPr>
          <w:ilvl w:val="0"/>
          <w:numId w:val="8"/>
        </w:numPr>
        <w:spacing w:after="0"/>
        <w:rPr>
          <w:rFonts w:ascii="Times New Roman" w:hAnsi="Times New Roman" w:cs="Times New Roman"/>
          <w:sz w:val="24"/>
          <w:szCs w:val="24"/>
        </w:rPr>
      </w:pPr>
      <w:r w:rsidRPr="00BF419F">
        <w:rPr>
          <w:rFonts w:ascii="Times New Roman" w:hAnsi="Times New Roman" w:cs="Times New Roman"/>
          <w:sz w:val="24"/>
          <w:szCs w:val="24"/>
        </w:rPr>
        <w:t>He ate it also</w:t>
      </w:r>
    </w:p>
    <w:p w14:paraId="46A8670D" w14:textId="77777777" w:rsidR="008763EC" w:rsidRPr="008763EC" w:rsidRDefault="008763EC" w:rsidP="008763EC">
      <w:pPr>
        <w:spacing w:after="0"/>
        <w:rPr>
          <w:rFonts w:ascii="Times New Roman" w:hAnsi="Times New Roman" w:cs="Times New Roman"/>
          <w:sz w:val="24"/>
          <w:szCs w:val="24"/>
        </w:rPr>
      </w:pPr>
    </w:p>
    <w:p w14:paraId="45863790" w14:textId="77777777" w:rsidR="008763EC" w:rsidRPr="008763EC" w:rsidRDefault="008763EC" w:rsidP="008763EC">
      <w:pPr>
        <w:spacing w:after="0"/>
        <w:rPr>
          <w:rFonts w:ascii="Times New Roman" w:hAnsi="Times New Roman" w:cs="Times New Roman"/>
          <w:sz w:val="24"/>
          <w:szCs w:val="24"/>
        </w:rPr>
      </w:pPr>
      <w:r w:rsidRPr="008763EC">
        <w:rPr>
          <w:rFonts w:ascii="Times New Roman" w:hAnsi="Times New Roman" w:cs="Times New Roman"/>
          <w:sz w:val="24"/>
          <w:szCs w:val="24"/>
        </w:rPr>
        <w:t xml:space="preserve">What are some current examples in our culture that are contradictions of God’s Word? </w:t>
      </w:r>
    </w:p>
    <w:p w14:paraId="490E60FC"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gender “confusion”</w:t>
      </w:r>
    </w:p>
    <w:p w14:paraId="47AB7CF0"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abortion not considered “murder” – fetus is merely “tissue”</w:t>
      </w:r>
    </w:p>
    <w:p w14:paraId="18E4D16A"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 xml:space="preserve">use of mind-altering drugs </w:t>
      </w:r>
    </w:p>
    <w:p w14:paraId="1D429B43"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substance abuse in general</w:t>
      </w:r>
    </w:p>
    <w:p w14:paraId="1F4B2552"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humanism … people are the deities</w:t>
      </w:r>
    </w:p>
    <w:p w14:paraId="20E3754F"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rejection of existence of God</w:t>
      </w:r>
    </w:p>
    <w:p w14:paraId="0DF9EFC2" w14:textId="4C89DE8A" w:rsidR="008763EC" w:rsidRDefault="008763EC" w:rsidP="00261773">
      <w:pPr>
        <w:spacing w:after="0"/>
        <w:rPr>
          <w:rFonts w:ascii="Times New Roman" w:hAnsi="Times New Roman" w:cs="Times New Roman"/>
          <w:sz w:val="24"/>
          <w:szCs w:val="24"/>
        </w:rPr>
      </w:pPr>
    </w:p>
    <w:p w14:paraId="75F69F73" w14:textId="77777777" w:rsidR="008763EC" w:rsidRPr="008763EC" w:rsidRDefault="008763EC" w:rsidP="008763EC">
      <w:pPr>
        <w:spacing w:after="0"/>
        <w:rPr>
          <w:rFonts w:ascii="Times New Roman" w:hAnsi="Times New Roman" w:cs="Times New Roman"/>
          <w:sz w:val="24"/>
          <w:szCs w:val="24"/>
        </w:rPr>
      </w:pPr>
      <w:r w:rsidRPr="008763EC">
        <w:rPr>
          <w:rFonts w:ascii="Times New Roman" w:hAnsi="Times New Roman" w:cs="Times New Roman"/>
          <w:sz w:val="24"/>
          <w:szCs w:val="24"/>
        </w:rPr>
        <w:t>How are people tempted to change the meaning of God’s Word to align with our preferences?</w:t>
      </w:r>
    </w:p>
    <w:p w14:paraId="114FFEFC"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reject Scripture as God inspired</w:t>
      </w:r>
    </w:p>
    <w:p w14:paraId="44F5B4EE"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point out alleged “contradictions” in Scripture</w:t>
      </w:r>
    </w:p>
    <w:p w14:paraId="212AEED2"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interpret certain passages out of context</w:t>
      </w:r>
    </w:p>
    <w:p w14:paraId="0718B866"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claim the Bible is a collection of myths</w:t>
      </w:r>
    </w:p>
    <w:p w14:paraId="5A66C6D1"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 xml:space="preserve">believe that some Bible directives no longer apply to today’s world </w:t>
      </w:r>
    </w:p>
    <w:p w14:paraId="33E62EBF"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use the “cafeteria” method – pick and choose which Bible teachings they will accept</w:t>
      </w:r>
    </w:p>
    <w:p w14:paraId="209C21AA" w14:textId="77777777" w:rsidR="008763EC" w:rsidRPr="008763EC" w:rsidRDefault="008763EC" w:rsidP="008763EC">
      <w:pPr>
        <w:spacing w:after="0"/>
        <w:rPr>
          <w:rFonts w:ascii="Times New Roman" w:hAnsi="Times New Roman" w:cs="Times New Roman"/>
          <w:sz w:val="24"/>
          <w:szCs w:val="24"/>
        </w:rPr>
      </w:pPr>
    </w:p>
    <w:p w14:paraId="561F97A4" w14:textId="77777777" w:rsidR="008763EC" w:rsidRPr="008763EC" w:rsidRDefault="008763EC" w:rsidP="008763EC">
      <w:pPr>
        <w:spacing w:after="0"/>
        <w:rPr>
          <w:rFonts w:ascii="Times New Roman" w:hAnsi="Times New Roman" w:cs="Times New Roman"/>
          <w:sz w:val="24"/>
          <w:szCs w:val="24"/>
        </w:rPr>
      </w:pPr>
      <w:r w:rsidRPr="008763EC">
        <w:rPr>
          <w:rFonts w:ascii="Times New Roman" w:hAnsi="Times New Roman" w:cs="Times New Roman"/>
          <w:sz w:val="24"/>
          <w:szCs w:val="24"/>
        </w:rPr>
        <w:t>Paul said</w:t>
      </w:r>
      <w:r w:rsidRPr="008763EC">
        <w:rPr>
          <w:rFonts w:ascii="Times New Roman" w:hAnsi="Times New Roman" w:cs="Times New Roman"/>
          <w:i/>
          <w:sz w:val="24"/>
          <w:szCs w:val="24"/>
        </w:rPr>
        <w:t>,  “But when you are tempted, he will also provide a way out so that you can stand up under it.”</w:t>
      </w:r>
      <w:r w:rsidRPr="008763EC">
        <w:rPr>
          <w:rFonts w:ascii="Times New Roman" w:hAnsi="Times New Roman" w:cs="Times New Roman"/>
          <w:sz w:val="24"/>
          <w:szCs w:val="24"/>
        </w:rPr>
        <w:t xml:space="preserve"> 1 Cor. 10:13 (NIV)  How can we </w:t>
      </w:r>
      <w:r w:rsidRPr="008763EC">
        <w:rPr>
          <w:rFonts w:ascii="Times New Roman" w:hAnsi="Times New Roman" w:cs="Times New Roman"/>
          <w:i/>
          <w:iCs/>
          <w:sz w:val="24"/>
          <w:szCs w:val="24"/>
        </w:rPr>
        <w:t>recognize</w:t>
      </w:r>
      <w:r w:rsidRPr="008763EC">
        <w:rPr>
          <w:rFonts w:ascii="Times New Roman" w:hAnsi="Times New Roman" w:cs="Times New Roman"/>
          <w:sz w:val="24"/>
          <w:szCs w:val="24"/>
        </w:rPr>
        <w:t xml:space="preserve"> these places of escape from Satan’s temptations?</w:t>
      </w:r>
    </w:p>
    <w:p w14:paraId="15093FD7"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scripture memorization can bring the right thoughts to our minds</w:t>
      </w:r>
    </w:p>
    <w:p w14:paraId="1EE2E164"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 xml:space="preserve">the </w:t>
      </w:r>
      <w:r w:rsidRPr="008763EC">
        <w:rPr>
          <w:rFonts w:ascii="Times New Roman" w:hAnsi="Times New Roman" w:cs="Times New Roman"/>
          <w:i/>
          <w:iCs/>
          <w:sz w:val="24"/>
          <w:szCs w:val="24"/>
        </w:rPr>
        <w:t>earliest</w:t>
      </w:r>
      <w:r w:rsidRPr="008763EC">
        <w:rPr>
          <w:rFonts w:ascii="Times New Roman" w:hAnsi="Times New Roman" w:cs="Times New Roman"/>
          <w:sz w:val="24"/>
          <w:szCs w:val="24"/>
        </w:rPr>
        <w:t xml:space="preserve"> point of escape is not to go near the temptation to start with</w:t>
      </w:r>
    </w:p>
    <w:p w14:paraId="00ED7B58"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focus on Jesus, not on how tempting something is</w:t>
      </w:r>
    </w:p>
    <w:p w14:paraId="31A1936B" w14:textId="77777777"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what you fill your mind with on a daily basis is important … doesn’t give Satan the same odds</w:t>
      </w:r>
    </w:p>
    <w:p w14:paraId="1EA14F68" w14:textId="62232C0B" w:rsidR="008763EC" w:rsidRPr="008763EC" w:rsidRDefault="008763EC" w:rsidP="008763EC">
      <w:pPr>
        <w:numPr>
          <w:ilvl w:val="0"/>
          <w:numId w:val="4"/>
        </w:numPr>
        <w:spacing w:after="0"/>
        <w:rPr>
          <w:rFonts w:ascii="Times New Roman" w:hAnsi="Times New Roman" w:cs="Times New Roman"/>
          <w:sz w:val="24"/>
          <w:szCs w:val="24"/>
        </w:rPr>
      </w:pPr>
      <w:r w:rsidRPr="008763EC">
        <w:rPr>
          <w:rFonts w:ascii="Times New Roman" w:hAnsi="Times New Roman" w:cs="Times New Roman"/>
          <w:sz w:val="24"/>
          <w:szCs w:val="24"/>
        </w:rPr>
        <w:t>be on very familiar speaking terms with the Lord … just like you recognize someone’s voice on the phone, you recognize (and listen to) his voice speaking to you</w:t>
      </w:r>
    </w:p>
    <w:p w14:paraId="602B3E01" w14:textId="7A5D7CA8" w:rsidR="008763EC" w:rsidRDefault="008763EC"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691DD45" wp14:editId="53045D47">
                <wp:simplePos x="0" y="0"/>
                <wp:positionH relativeFrom="column">
                  <wp:posOffset>1484630</wp:posOffset>
                </wp:positionH>
                <wp:positionV relativeFrom="page">
                  <wp:posOffset>8668411</wp:posOffset>
                </wp:positionV>
                <wp:extent cx="2362200" cy="643255"/>
                <wp:effectExtent l="0" t="0" r="19050" b="23495"/>
                <wp:wrapSquare wrapText="bothSides"/>
                <wp:docPr id="1" name="Text Box 1"/>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679ECB43" w14:textId="77777777" w:rsidR="008763EC" w:rsidRPr="00811075" w:rsidRDefault="008763EC" w:rsidP="008763EC">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1DD45" id="Text Box 1" o:spid="_x0000_s1027" type="#_x0000_t202" style="position:absolute;margin-left:116.9pt;margin-top:682.55pt;width:186pt;height:5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OuOQ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" fillcolor="white [3201]" strokeweight=".5pt">
                <v:textbox>
                  <w:txbxContent>
                    <w:p w14:paraId="679ECB43" w14:textId="77777777" w:rsidR="008763EC" w:rsidRPr="00811075" w:rsidRDefault="008763EC" w:rsidP="008763EC">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p>
    <w:p w14:paraId="781362CB" w14:textId="29F48CD6" w:rsidR="009D5A8E" w:rsidRDefault="009D5A8E" w:rsidP="00261773">
      <w:pPr>
        <w:spacing w:after="0"/>
        <w:rPr>
          <w:rFonts w:ascii="Times New Roman" w:hAnsi="Times New Roman" w:cs="Times New Roman"/>
          <w:sz w:val="24"/>
          <w:szCs w:val="24"/>
        </w:rPr>
      </w:pPr>
    </w:p>
    <w:p w14:paraId="1AC20594" w14:textId="77777777"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7F5741E" wp14:editId="6E745AA5">
                <wp:simplePos x="0" y="0"/>
                <wp:positionH relativeFrom="column">
                  <wp:posOffset>1579626</wp:posOffset>
                </wp:positionH>
                <wp:positionV relativeFrom="paragraph">
                  <wp:posOffset>1997939</wp:posOffset>
                </wp:positionV>
                <wp:extent cx="2362810" cy="643408"/>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45BFFE36"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5741E" id="Text Box 4" o:spid="_x0000_s1028" type="#_x0000_t202" style="position:absolute;margin-left:124.4pt;margin-top:157.3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3biOw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" fillcolor="white [3201]" strokeweight=".5pt">
                <v:textbox>
                  <w:txbxContent>
                    <w:p w14:paraId="45BFFE36"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v:shape>
            </w:pict>
          </mc:Fallback>
        </mc:AlternateContent>
      </w:r>
      <w:r w:rsidR="009D5A8E">
        <w:rPr>
          <w:rFonts w:ascii="Times New Roman" w:hAnsi="Times New Roman" w:cs="Times New Roman"/>
          <w:sz w:val="24"/>
          <w:szCs w:val="24"/>
        </w:rPr>
        <w:br w:type="page"/>
      </w:r>
    </w:p>
    <w:p w14:paraId="205CADBF" w14:textId="00715918" w:rsidR="009D5A8E" w:rsidRDefault="007A755C"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3600" behindDoc="0" locked="0" layoutInCell="1" allowOverlap="1" wp14:anchorId="17738B78" wp14:editId="0D0FF3AB">
            <wp:simplePos x="0" y="0"/>
            <wp:positionH relativeFrom="column">
              <wp:posOffset>5333658</wp:posOffset>
            </wp:positionH>
            <wp:positionV relativeFrom="page">
              <wp:posOffset>280963</wp:posOffset>
            </wp:positionV>
            <wp:extent cx="1068070" cy="1755140"/>
            <wp:effectExtent l="0" t="0" r="0" b="0"/>
            <wp:wrapSquare wrapText="bothSides"/>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ic:nvPicPr>
                  <pic:blipFill>
                    <a:blip r:embed="rId11"/>
                    <a:stretch>
                      <a:fillRect/>
                    </a:stretch>
                  </pic:blipFill>
                  <pic:spPr>
                    <a:xfrm>
                      <a:off x="0" y="0"/>
                      <a:ext cx="1068070" cy="175514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7CB3FBB1" w14:textId="77777777" w:rsidR="008763EC" w:rsidRPr="008763EC" w:rsidRDefault="008763EC" w:rsidP="008763EC">
      <w:pPr>
        <w:spacing w:after="0"/>
        <w:rPr>
          <w:rFonts w:ascii="Comic Sans MS" w:hAnsi="Comic Sans MS" w:cs="Times New Roman"/>
          <w:sz w:val="24"/>
          <w:szCs w:val="24"/>
        </w:rPr>
      </w:pPr>
      <w:r w:rsidRPr="008763EC">
        <w:rPr>
          <w:rFonts w:ascii="Comic Sans MS" w:hAnsi="Comic Sans MS" w:cs="Times New Roman"/>
          <w:sz w:val="24"/>
          <w:szCs w:val="24"/>
        </w:rPr>
        <w:t xml:space="preserve">Evaluate. </w:t>
      </w:r>
    </w:p>
    <w:p w14:paraId="1FCBA46C" w14:textId="77777777" w:rsidR="008763EC" w:rsidRPr="008763EC" w:rsidRDefault="008763EC" w:rsidP="008763EC">
      <w:pPr>
        <w:pStyle w:val="ListParagraph"/>
        <w:numPr>
          <w:ilvl w:val="0"/>
          <w:numId w:val="7"/>
        </w:numPr>
        <w:spacing w:after="0"/>
        <w:rPr>
          <w:rFonts w:ascii="Comic Sans MS" w:hAnsi="Comic Sans MS" w:cs="Times New Roman"/>
          <w:sz w:val="24"/>
          <w:szCs w:val="24"/>
        </w:rPr>
      </w:pPr>
      <w:r w:rsidRPr="008763EC">
        <w:rPr>
          <w:rFonts w:ascii="Comic Sans MS" w:hAnsi="Comic Sans MS" w:cs="Times New Roman"/>
          <w:sz w:val="24"/>
          <w:szCs w:val="24"/>
        </w:rPr>
        <w:t xml:space="preserve">List the most common ways the world rejects God’s Word today. </w:t>
      </w:r>
    </w:p>
    <w:p w14:paraId="626F8518" w14:textId="77777777" w:rsidR="008763EC" w:rsidRPr="008763EC" w:rsidRDefault="008763EC" w:rsidP="008763EC">
      <w:pPr>
        <w:pStyle w:val="ListParagraph"/>
        <w:numPr>
          <w:ilvl w:val="0"/>
          <w:numId w:val="7"/>
        </w:numPr>
        <w:spacing w:after="0"/>
        <w:rPr>
          <w:rFonts w:ascii="Comic Sans MS" w:hAnsi="Comic Sans MS" w:cs="Times New Roman"/>
          <w:sz w:val="24"/>
          <w:szCs w:val="24"/>
        </w:rPr>
      </w:pPr>
      <w:r w:rsidRPr="008763EC">
        <w:rPr>
          <w:rFonts w:ascii="Comic Sans MS" w:hAnsi="Comic Sans MS" w:cs="Times New Roman"/>
          <w:sz w:val="24"/>
          <w:szCs w:val="24"/>
        </w:rPr>
        <w:t>Consider why people choose to reject God and His Word.</w:t>
      </w:r>
    </w:p>
    <w:p w14:paraId="6B51DCF5" w14:textId="77777777" w:rsidR="008763EC" w:rsidRPr="008763EC" w:rsidRDefault="008763EC" w:rsidP="008763EC">
      <w:pPr>
        <w:spacing w:after="0"/>
        <w:rPr>
          <w:rFonts w:ascii="Comic Sans MS" w:hAnsi="Comic Sans MS" w:cs="Times New Roman"/>
          <w:sz w:val="24"/>
          <w:szCs w:val="24"/>
        </w:rPr>
      </w:pPr>
    </w:p>
    <w:p w14:paraId="3E968AC8" w14:textId="77777777" w:rsidR="008763EC" w:rsidRPr="008763EC" w:rsidRDefault="008763EC" w:rsidP="008763EC">
      <w:pPr>
        <w:spacing w:after="0"/>
        <w:rPr>
          <w:rFonts w:ascii="Comic Sans MS" w:hAnsi="Comic Sans MS" w:cs="Times New Roman"/>
          <w:sz w:val="24"/>
          <w:szCs w:val="24"/>
        </w:rPr>
      </w:pPr>
      <w:r w:rsidRPr="008763EC">
        <w:rPr>
          <w:rFonts w:ascii="Comic Sans MS" w:hAnsi="Comic Sans MS" w:cs="Times New Roman"/>
          <w:sz w:val="24"/>
          <w:szCs w:val="24"/>
        </w:rPr>
        <w:t xml:space="preserve">List. </w:t>
      </w:r>
    </w:p>
    <w:p w14:paraId="3056E42A" w14:textId="77777777" w:rsidR="008763EC" w:rsidRPr="008763EC" w:rsidRDefault="008763EC" w:rsidP="008763EC">
      <w:pPr>
        <w:pStyle w:val="ListParagraph"/>
        <w:numPr>
          <w:ilvl w:val="0"/>
          <w:numId w:val="7"/>
        </w:numPr>
        <w:spacing w:after="0"/>
        <w:rPr>
          <w:rFonts w:ascii="Comic Sans MS" w:hAnsi="Comic Sans MS" w:cs="Times New Roman"/>
          <w:sz w:val="24"/>
          <w:szCs w:val="24"/>
        </w:rPr>
      </w:pPr>
      <w:r w:rsidRPr="008763EC">
        <w:rPr>
          <w:rFonts w:ascii="Comic Sans MS" w:hAnsi="Comic Sans MS" w:cs="Times New Roman"/>
          <w:sz w:val="24"/>
          <w:szCs w:val="24"/>
        </w:rPr>
        <w:t xml:space="preserve">Write down some decisions you need to make and note the different “voices” that are advising you. </w:t>
      </w:r>
    </w:p>
    <w:p w14:paraId="107BDA01" w14:textId="77777777" w:rsidR="008763EC" w:rsidRPr="008763EC" w:rsidRDefault="008763EC" w:rsidP="008763EC">
      <w:pPr>
        <w:pStyle w:val="ListParagraph"/>
        <w:numPr>
          <w:ilvl w:val="0"/>
          <w:numId w:val="7"/>
        </w:numPr>
        <w:spacing w:after="0"/>
        <w:rPr>
          <w:rFonts w:ascii="Comic Sans MS" w:hAnsi="Comic Sans MS" w:cs="Times New Roman"/>
          <w:sz w:val="24"/>
          <w:szCs w:val="24"/>
        </w:rPr>
      </w:pPr>
      <w:r w:rsidRPr="008763EC">
        <w:rPr>
          <w:rFonts w:ascii="Comic Sans MS" w:hAnsi="Comic Sans MS" w:cs="Times New Roman"/>
          <w:sz w:val="24"/>
          <w:szCs w:val="24"/>
        </w:rPr>
        <w:t>Consider if those voices line up with God’s Word. Pray for wisdom and discernment to do that which lines up with God’s commands recorded in Scripture.</w:t>
      </w:r>
    </w:p>
    <w:p w14:paraId="7A671B6C" w14:textId="77777777" w:rsidR="008763EC" w:rsidRPr="008763EC" w:rsidRDefault="008763EC" w:rsidP="008763EC">
      <w:pPr>
        <w:spacing w:after="0"/>
        <w:rPr>
          <w:rFonts w:ascii="Comic Sans MS" w:hAnsi="Comic Sans MS" w:cs="Times New Roman"/>
          <w:sz w:val="24"/>
          <w:szCs w:val="24"/>
        </w:rPr>
      </w:pPr>
    </w:p>
    <w:p w14:paraId="6093EDE0" w14:textId="77777777" w:rsidR="008763EC" w:rsidRPr="008763EC" w:rsidRDefault="008763EC" w:rsidP="008763EC">
      <w:pPr>
        <w:spacing w:after="0"/>
        <w:rPr>
          <w:rFonts w:ascii="Comic Sans MS" w:hAnsi="Comic Sans MS" w:cs="Times New Roman"/>
          <w:sz w:val="24"/>
          <w:szCs w:val="24"/>
        </w:rPr>
      </w:pPr>
      <w:r w:rsidRPr="008763EC">
        <w:rPr>
          <w:rFonts w:ascii="Comic Sans MS" w:hAnsi="Comic Sans MS" w:cs="Times New Roman"/>
          <w:sz w:val="24"/>
          <w:szCs w:val="24"/>
        </w:rPr>
        <w:t xml:space="preserve">Study. </w:t>
      </w:r>
    </w:p>
    <w:p w14:paraId="26199D18" w14:textId="77777777" w:rsidR="008763EC" w:rsidRPr="008763EC" w:rsidRDefault="008763EC" w:rsidP="008763EC">
      <w:pPr>
        <w:pStyle w:val="ListParagraph"/>
        <w:numPr>
          <w:ilvl w:val="0"/>
          <w:numId w:val="7"/>
        </w:numPr>
        <w:spacing w:after="0"/>
        <w:rPr>
          <w:rFonts w:ascii="Comic Sans MS" w:hAnsi="Comic Sans MS" w:cs="Times New Roman"/>
          <w:sz w:val="24"/>
          <w:szCs w:val="24"/>
        </w:rPr>
      </w:pPr>
      <w:r w:rsidRPr="008763EC">
        <w:rPr>
          <w:rFonts w:ascii="Comic Sans MS" w:hAnsi="Comic Sans MS" w:cs="Times New Roman"/>
          <w:sz w:val="24"/>
          <w:szCs w:val="24"/>
        </w:rPr>
        <w:t xml:space="preserve">Develop a plan of Bible study for the next twelve months where you intentionally learn more of God’s Word than you already know. </w:t>
      </w:r>
    </w:p>
    <w:p w14:paraId="3FAC58B7" w14:textId="4F12A12B" w:rsidR="008763EC" w:rsidRPr="008763EC" w:rsidRDefault="008763EC" w:rsidP="008763EC">
      <w:pPr>
        <w:pStyle w:val="ListParagraph"/>
        <w:numPr>
          <w:ilvl w:val="0"/>
          <w:numId w:val="7"/>
        </w:numPr>
        <w:spacing w:after="0"/>
        <w:rPr>
          <w:rFonts w:ascii="Comic Sans MS" w:hAnsi="Comic Sans MS" w:cs="Times New Roman"/>
          <w:sz w:val="24"/>
          <w:szCs w:val="24"/>
        </w:rPr>
      </w:pPr>
      <w:r w:rsidRPr="008763EC">
        <w:rPr>
          <w:rFonts w:ascii="Comic Sans MS" w:hAnsi="Comic Sans MS" w:cs="Times New Roman"/>
          <w:sz w:val="24"/>
          <w:szCs w:val="24"/>
        </w:rPr>
        <w:t xml:space="preserve">Identify books and Bible studies that will deepen your understanding of God’s Word. </w:t>
      </w:r>
    </w:p>
    <w:p w14:paraId="3D5852C5" w14:textId="68B3BB43" w:rsidR="008763EC" w:rsidRPr="008763EC" w:rsidRDefault="001C7791" w:rsidP="008763EC">
      <w:pPr>
        <w:spacing w:after="0"/>
        <w:rPr>
          <w:rFonts w:ascii="Comic Sans MS" w:hAnsi="Comic Sans MS" w:cs="Times New Roman"/>
          <w:sz w:val="24"/>
          <w:szCs w:val="24"/>
        </w:rPr>
      </w:pPr>
      <w:r>
        <w:rPr>
          <w:noProof/>
        </w:rPr>
        <w:drawing>
          <wp:anchor distT="0" distB="0" distL="114300" distR="114300" simplePos="0" relativeHeight="251663360" behindDoc="0" locked="0" layoutInCell="1" allowOverlap="1" wp14:anchorId="29FFAA0E" wp14:editId="0B6ACAF6">
            <wp:simplePos x="0" y="0"/>
            <wp:positionH relativeFrom="column">
              <wp:posOffset>1463040</wp:posOffset>
            </wp:positionH>
            <wp:positionV relativeFrom="page">
              <wp:posOffset>4893310</wp:posOffset>
            </wp:positionV>
            <wp:extent cx="3972560" cy="4622800"/>
            <wp:effectExtent l="0" t="0" r="8890" b="6350"/>
            <wp:wrapSquare wrapText="bothSides"/>
            <wp:docPr id="2" name="Picture 2"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972560" cy="4622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75C3523A" wp14:editId="132A9F19">
                <wp:simplePos x="0" y="0"/>
                <wp:positionH relativeFrom="column">
                  <wp:posOffset>-519379</wp:posOffset>
                </wp:positionH>
                <wp:positionV relativeFrom="paragraph">
                  <wp:posOffset>198628</wp:posOffset>
                </wp:positionV>
                <wp:extent cx="2705735" cy="949960"/>
                <wp:effectExtent l="0" t="0" r="18415" b="51689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2705735" cy="949960"/>
                        </a:xfrm>
                        <a:prstGeom prst="wedgeRoundRectCallout">
                          <a:avLst>
                            <a:gd name="adj1" fmla="val -10961"/>
                            <a:gd name="adj2" fmla="val 100459"/>
                            <a:gd name="adj3" fmla="val 16667"/>
                          </a:avLst>
                        </a:prstGeom>
                      </wps:spPr>
                      <wps:style>
                        <a:lnRef idx="2">
                          <a:schemeClr val="dk1"/>
                        </a:lnRef>
                        <a:fillRef idx="1">
                          <a:schemeClr val="lt1"/>
                        </a:fillRef>
                        <a:effectRef idx="0">
                          <a:schemeClr val="dk1"/>
                        </a:effectRef>
                        <a:fontRef idx="minor">
                          <a:schemeClr val="dk1"/>
                        </a:fontRef>
                      </wps:style>
                      <wps:txbx>
                        <w:txbxContent>
                          <w:p w14:paraId="112F80BA" w14:textId="1F373144" w:rsidR="008763EC" w:rsidRPr="001C7791" w:rsidRDefault="008763EC" w:rsidP="008763EC">
                            <w:pPr>
                              <w:jc w:val="center"/>
                              <w:rPr>
                                <w:rFonts w:ascii="Comic Sans MS" w:hAnsi="Comic Sans MS"/>
                                <w:sz w:val="20"/>
                                <w:szCs w:val="20"/>
                              </w:rPr>
                            </w:pPr>
                            <w:r w:rsidRPr="001C7791">
                              <w:rPr>
                                <w:rFonts w:ascii="Comic Sans MS" w:hAnsi="Comic Sans MS"/>
                                <w:sz w:val="20"/>
                                <w:szCs w:val="20"/>
                              </w:rPr>
                              <w:t xml:space="preserve">Remember, all the clues and words come from Gen. 3:1 – 6 (NIV). </w:t>
                            </w:r>
                            <w:r w:rsidR="00AB4843" w:rsidRPr="001C7791">
                              <w:rPr>
                                <w:rFonts w:ascii="Comic Sans MS" w:hAnsi="Comic Sans MS"/>
                                <w:sz w:val="20"/>
                                <w:szCs w:val="20"/>
                              </w:rPr>
                              <w:t xml:space="preserve">  Help and more </w:t>
                            </w:r>
                            <w:r w:rsidR="001C7791" w:rsidRPr="001C7791">
                              <w:rPr>
                                <w:rFonts w:ascii="Comic Sans MS" w:hAnsi="Comic Sans MS"/>
                                <w:sz w:val="20"/>
                                <w:szCs w:val="20"/>
                              </w:rPr>
                              <w:t>Family Activities are available</w:t>
                            </w:r>
                            <w:r w:rsidRPr="001C7791">
                              <w:rPr>
                                <w:rFonts w:ascii="Comic Sans MS" w:hAnsi="Comic Sans MS"/>
                                <w:sz w:val="20"/>
                                <w:szCs w:val="20"/>
                              </w:rPr>
                              <w:t xml:space="preserve"> </w:t>
                            </w:r>
                            <w:r w:rsidR="001C7791">
                              <w:rPr>
                                <w:rFonts w:ascii="Comic Sans MS" w:hAnsi="Comic Sans MS"/>
                                <w:sz w:val="20"/>
                                <w:szCs w:val="20"/>
                              </w:rPr>
                              <w:t xml:space="preserve">at </w:t>
                            </w:r>
                            <w:hyperlink r:id="rId13" w:history="1">
                              <w:r w:rsidR="001C7791" w:rsidRPr="001A6E6F">
                                <w:rPr>
                                  <w:rStyle w:val="Hyperlink"/>
                                  <w:rFonts w:ascii="Comic Sans MS" w:hAnsi="Comic Sans MS"/>
                                  <w:sz w:val="20"/>
                                  <w:szCs w:val="20"/>
                                </w:rPr>
                                <w:t>https://tinyurl.com/4k9pje3e</w:t>
                              </w:r>
                            </w:hyperlink>
                            <w:r w:rsidR="001C7791">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3523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7" o:spid="_x0000_s1029" type="#_x0000_t62" style="position:absolute;margin-left:-40.9pt;margin-top:15.65pt;width:213.05pt;height:7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" adj="8432,32499" fillcolor="white [3201]" strokecolor="black [3200]" strokeweight="1pt">
                <v:textbox>
                  <w:txbxContent>
                    <w:p w14:paraId="112F80BA" w14:textId="1F373144" w:rsidR="008763EC" w:rsidRPr="001C7791" w:rsidRDefault="008763EC" w:rsidP="008763EC">
                      <w:pPr>
                        <w:jc w:val="center"/>
                        <w:rPr>
                          <w:rFonts w:ascii="Comic Sans MS" w:hAnsi="Comic Sans MS"/>
                          <w:sz w:val="20"/>
                          <w:szCs w:val="20"/>
                        </w:rPr>
                      </w:pPr>
                      <w:r w:rsidRPr="001C7791">
                        <w:rPr>
                          <w:rFonts w:ascii="Comic Sans MS" w:hAnsi="Comic Sans MS"/>
                          <w:sz w:val="20"/>
                          <w:szCs w:val="20"/>
                        </w:rPr>
                        <w:t xml:space="preserve">Remember, all the clues and words come from Gen. 3:1 – 6 (NIV). </w:t>
                      </w:r>
                      <w:r w:rsidR="00AB4843" w:rsidRPr="001C7791">
                        <w:rPr>
                          <w:rFonts w:ascii="Comic Sans MS" w:hAnsi="Comic Sans MS"/>
                          <w:sz w:val="20"/>
                          <w:szCs w:val="20"/>
                        </w:rPr>
                        <w:t xml:space="preserve">  Help and more </w:t>
                      </w:r>
                      <w:r w:rsidR="001C7791" w:rsidRPr="001C7791">
                        <w:rPr>
                          <w:rFonts w:ascii="Comic Sans MS" w:hAnsi="Comic Sans MS"/>
                          <w:sz w:val="20"/>
                          <w:szCs w:val="20"/>
                        </w:rPr>
                        <w:t>Family Activities are available</w:t>
                      </w:r>
                      <w:r w:rsidRPr="001C7791">
                        <w:rPr>
                          <w:rFonts w:ascii="Comic Sans MS" w:hAnsi="Comic Sans MS"/>
                          <w:sz w:val="20"/>
                          <w:szCs w:val="20"/>
                        </w:rPr>
                        <w:t xml:space="preserve"> </w:t>
                      </w:r>
                      <w:r w:rsidR="001C7791">
                        <w:rPr>
                          <w:rFonts w:ascii="Comic Sans MS" w:hAnsi="Comic Sans MS"/>
                          <w:sz w:val="20"/>
                          <w:szCs w:val="20"/>
                        </w:rPr>
                        <w:t xml:space="preserve">at </w:t>
                      </w:r>
                      <w:hyperlink r:id="rId14" w:history="1">
                        <w:r w:rsidR="001C7791" w:rsidRPr="001A6E6F">
                          <w:rPr>
                            <w:rStyle w:val="Hyperlink"/>
                            <w:rFonts w:ascii="Comic Sans MS" w:hAnsi="Comic Sans MS"/>
                            <w:sz w:val="20"/>
                            <w:szCs w:val="20"/>
                          </w:rPr>
                          <w:t>https://tinyurl.com/4k9pje3e</w:t>
                        </w:r>
                      </w:hyperlink>
                      <w:r w:rsidR="001C7791">
                        <w:rPr>
                          <w:rFonts w:ascii="Comic Sans MS" w:hAnsi="Comic Sans MS"/>
                          <w:sz w:val="20"/>
                          <w:szCs w:val="20"/>
                        </w:rPr>
                        <w:t xml:space="preserve"> </w:t>
                      </w:r>
                    </w:p>
                  </w:txbxContent>
                </v:textbox>
              </v:shape>
            </w:pict>
          </mc:Fallback>
        </mc:AlternateContent>
      </w:r>
    </w:p>
    <w:p w14:paraId="1E824DF5" w14:textId="65057CB2" w:rsidR="00811075" w:rsidRPr="008763EC" w:rsidRDefault="001C7791" w:rsidP="008763EC">
      <w:pPr>
        <w:spacing w:after="0"/>
        <w:rPr>
          <w:rFonts w:ascii="Comic Sans MS" w:hAnsi="Comic Sans MS" w:cs="Times New Roman"/>
          <w:sz w:val="24"/>
          <w:szCs w:val="24"/>
        </w:rPr>
      </w:pPr>
      <w:r>
        <w:rPr>
          <w:noProof/>
        </w:rPr>
        <w:drawing>
          <wp:anchor distT="0" distB="0" distL="114300" distR="114300" simplePos="0" relativeHeight="251665408" behindDoc="0" locked="0" layoutInCell="1" allowOverlap="1" wp14:anchorId="34053A61" wp14:editId="462F4DE2">
            <wp:simplePos x="0" y="0"/>
            <wp:positionH relativeFrom="column">
              <wp:posOffset>4503420</wp:posOffset>
            </wp:positionH>
            <wp:positionV relativeFrom="paragraph">
              <wp:posOffset>180975</wp:posOffset>
            </wp:positionV>
            <wp:extent cx="2145030" cy="1440815"/>
            <wp:effectExtent l="0" t="0" r="7620" b="6985"/>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145030" cy="1440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5A829714" wp14:editId="2B7BA93F">
            <wp:simplePos x="0" y="0"/>
            <wp:positionH relativeFrom="column">
              <wp:posOffset>-358140</wp:posOffset>
            </wp:positionH>
            <wp:positionV relativeFrom="page">
              <wp:posOffset>8009230</wp:posOffset>
            </wp:positionV>
            <wp:extent cx="2706370" cy="1635125"/>
            <wp:effectExtent l="0" t="0" r="0" b="3175"/>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706370" cy="1635125"/>
                    </a:xfrm>
                    <a:prstGeom prst="rect">
                      <a:avLst/>
                    </a:prstGeom>
                  </pic:spPr>
                </pic:pic>
              </a:graphicData>
            </a:graphic>
            <wp14:sizeRelH relativeFrom="margin">
              <wp14:pctWidth>0</wp14:pctWidth>
            </wp14:sizeRelH>
            <wp14:sizeRelV relativeFrom="margin">
              <wp14:pctHeight>0</wp14:pctHeight>
            </wp14:sizeRelV>
          </wp:anchor>
        </w:drawing>
      </w:r>
      <w:r w:rsidR="008763EC">
        <w:rPr>
          <w:noProof/>
        </w:rPr>
        <w:drawing>
          <wp:anchor distT="0" distB="0" distL="114300" distR="114300" simplePos="0" relativeHeight="251669504" behindDoc="0" locked="0" layoutInCell="1" allowOverlap="1" wp14:anchorId="254F4E62" wp14:editId="1BA854F3">
            <wp:simplePos x="0" y="0"/>
            <wp:positionH relativeFrom="column">
              <wp:posOffset>-523113</wp:posOffset>
            </wp:positionH>
            <wp:positionV relativeFrom="page">
              <wp:posOffset>6103747</wp:posOffset>
            </wp:positionV>
            <wp:extent cx="1480185" cy="1525270"/>
            <wp:effectExtent l="0" t="0" r="5715" b="0"/>
            <wp:wrapSquare wrapText="bothSides"/>
            <wp:docPr id="6" name="Picture 6" descr="Adam and Ev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m and Eve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480185" cy="1525270"/>
                    </a:xfrm>
                    <a:prstGeom prst="rect">
                      <a:avLst/>
                    </a:prstGeom>
                    <a:ln>
                      <a:noFill/>
                    </a:ln>
                    <a:effectLst/>
                  </pic:spPr>
                </pic:pic>
              </a:graphicData>
            </a:graphic>
            <wp14:sizeRelH relativeFrom="margin">
              <wp14:pctWidth>0</wp14:pctWidth>
            </wp14:sizeRelH>
            <wp14:sizeRelV relativeFrom="margin">
              <wp14:pctHeight>0</wp14:pctHeight>
            </wp14:sizeRelV>
          </wp:anchor>
        </w:drawing>
      </w:r>
    </w:p>
    <w:sectPr w:rsidR="00811075" w:rsidRPr="008763E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B4A0" w14:textId="77777777" w:rsidR="006C55EA" w:rsidRDefault="006C55EA" w:rsidP="009D5A8E">
      <w:pPr>
        <w:spacing w:after="0" w:line="240" w:lineRule="auto"/>
      </w:pPr>
      <w:r>
        <w:separator/>
      </w:r>
    </w:p>
  </w:endnote>
  <w:endnote w:type="continuationSeparator" w:id="0">
    <w:p w14:paraId="000C66A7" w14:textId="77777777" w:rsidR="006C55EA" w:rsidRDefault="006C55EA"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14ED" w14:textId="77777777" w:rsidR="006C55EA" w:rsidRDefault="006C55EA" w:rsidP="009D5A8E">
      <w:pPr>
        <w:spacing w:after="0" w:line="240" w:lineRule="auto"/>
      </w:pPr>
      <w:r>
        <w:separator/>
      </w:r>
    </w:p>
  </w:footnote>
  <w:footnote w:type="continuationSeparator" w:id="0">
    <w:p w14:paraId="13FC64E7" w14:textId="77777777" w:rsidR="006C55EA" w:rsidRDefault="006C55EA"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1D44" w14:textId="697C75C3" w:rsidR="009D5A8E" w:rsidRPr="009D5A8E" w:rsidRDefault="006212AA">
    <w:pPr>
      <w:pStyle w:val="Header"/>
      <w:rPr>
        <w:rFonts w:ascii="Times New Roman" w:hAnsi="Times New Roman" w:cs="Times New Roman"/>
        <w:sz w:val="28"/>
        <w:szCs w:val="28"/>
      </w:rPr>
    </w:pPr>
    <w:r>
      <w:rPr>
        <w:rFonts w:ascii="Times New Roman" w:hAnsi="Times New Roman" w:cs="Times New Roman"/>
        <w:sz w:val="28"/>
        <w:szCs w:val="28"/>
      </w:rPr>
      <w:t>1/22/2023</w:t>
    </w:r>
    <w:r w:rsidR="009D5A8E" w:rsidRPr="009D5A8E">
      <w:rPr>
        <w:rFonts w:ascii="Times New Roman" w:hAnsi="Times New Roman" w:cs="Times New Roman"/>
        <w:sz w:val="28"/>
        <w:szCs w:val="28"/>
      </w:rPr>
      <w:tab/>
    </w:r>
    <w:r>
      <w:rPr>
        <w:rFonts w:ascii="Times New Roman" w:hAnsi="Times New Roman" w:cs="Times New Roman"/>
        <w:sz w:val="28"/>
        <w:szCs w:val="28"/>
      </w:rPr>
      <w:t>Does It Agree with the Bible?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3441"/>
    <w:multiLevelType w:val="hybridMultilevel"/>
    <w:tmpl w:val="DC5C4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40180F"/>
    <w:multiLevelType w:val="hybridMultilevel"/>
    <w:tmpl w:val="6D747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A322E"/>
    <w:multiLevelType w:val="hybridMultilevel"/>
    <w:tmpl w:val="69BEF778"/>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22D7A"/>
    <w:multiLevelType w:val="hybridMultilevel"/>
    <w:tmpl w:val="4D763C28"/>
    <w:lvl w:ilvl="0" w:tplc="615EC94A">
      <w:start w:val="1"/>
      <w:numFmt w:val="bullet"/>
      <w:lvlText w:val="-"/>
      <w:lvlJc w:val="left"/>
      <w:pPr>
        <w:tabs>
          <w:tab w:val="num" w:pos="360"/>
        </w:tabs>
        <w:ind w:left="360" w:hanging="360"/>
      </w:pPr>
      <w:rPr>
        <w:rFonts w:ascii="Times New Roman" w:eastAsia="MS Mincho"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9754D8"/>
    <w:multiLevelType w:val="hybridMultilevel"/>
    <w:tmpl w:val="ABBE26E0"/>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16cid:durableId="349920377">
    <w:abstractNumId w:val="6"/>
  </w:num>
  <w:num w:numId="2" w16cid:durableId="1646616649">
    <w:abstractNumId w:val="4"/>
  </w:num>
  <w:num w:numId="3" w16cid:durableId="920330167">
    <w:abstractNumId w:val="2"/>
  </w:num>
  <w:num w:numId="4" w16cid:durableId="2064404916">
    <w:abstractNumId w:val="5"/>
  </w:num>
  <w:num w:numId="5" w16cid:durableId="554774743">
    <w:abstractNumId w:val="7"/>
  </w:num>
  <w:num w:numId="6" w16cid:durableId="1519124924">
    <w:abstractNumId w:val="3"/>
  </w:num>
  <w:num w:numId="7" w16cid:durableId="1141580855">
    <w:abstractNumId w:val="0"/>
  </w:num>
  <w:num w:numId="8" w16cid:durableId="947393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AA"/>
    <w:rsid w:val="00062D78"/>
    <w:rsid w:val="000F0CF5"/>
    <w:rsid w:val="001C7791"/>
    <w:rsid w:val="0024239C"/>
    <w:rsid w:val="00261773"/>
    <w:rsid w:val="00456CD9"/>
    <w:rsid w:val="00585212"/>
    <w:rsid w:val="006212AA"/>
    <w:rsid w:val="006408A6"/>
    <w:rsid w:val="006C55EA"/>
    <w:rsid w:val="007A755C"/>
    <w:rsid w:val="00811075"/>
    <w:rsid w:val="008763EC"/>
    <w:rsid w:val="009D5A8E"/>
    <w:rsid w:val="009E34BC"/>
    <w:rsid w:val="00AB4843"/>
    <w:rsid w:val="00BF419F"/>
    <w:rsid w:val="00C93CD3"/>
    <w:rsid w:val="00CD18F2"/>
    <w:rsid w:val="00D3220C"/>
    <w:rsid w:val="00DC4E95"/>
    <w:rsid w:val="00DC5D22"/>
    <w:rsid w:val="00F6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153C"/>
  <w15:chartTrackingRefBased/>
  <w15:docId w15:val="{8F877033-53E6-4C86-949B-5C70EAC3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table" w:styleId="TableGrid">
    <w:name w:val="Table Grid"/>
    <w:basedOn w:val="TableNormal"/>
    <w:uiPriority w:val="39"/>
    <w:rsid w:val="00621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4843"/>
    <w:rPr>
      <w:color w:val="0563C1" w:themeColor="hyperlink"/>
      <w:u w:val="single"/>
    </w:rPr>
  </w:style>
  <w:style w:type="character" w:styleId="UnresolvedMention">
    <w:name w:val="Unresolved Mention"/>
    <w:basedOn w:val="DefaultParagraphFont"/>
    <w:uiPriority w:val="99"/>
    <w:semiHidden/>
    <w:unhideWhenUsed/>
    <w:rsid w:val="00AB4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4k9pje3e" TargetMode="External"/><Relationship Id="rId13" Type="http://schemas.openxmlformats.org/officeDocument/2006/relationships/hyperlink" Target="https://tinyurl.com/4k9pje3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tch.liberty.edu/media/t/1_l2n1viqd" TargetMode="Externa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tinyurl.com/4k9pje3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tch.liberty.edu/media/t/1_l2n1viqd" TargetMode="External"/><Relationship Id="rId14" Type="http://schemas.openxmlformats.org/officeDocument/2006/relationships/hyperlink" Target="https://tinyurl.com/4k9pje3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365</TotalTime>
  <Pages>5</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6</cp:revision>
  <dcterms:created xsi:type="dcterms:W3CDTF">2023-01-03T13:31:00Z</dcterms:created>
  <dcterms:modified xsi:type="dcterms:W3CDTF">2023-01-04T16:59:00Z</dcterms:modified>
</cp:coreProperties>
</file>